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515" w:rsidRDefault="00113515" w:rsidP="006668D9">
      <w:pPr>
        <w:pStyle w:val="1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809750"/>
            <wp:effectExtent l="19050" t="0" r="0" b="0"/>
            <wp:wrapNone/>
            <wp:docPr id="2" name="Рисунок 1" descr="D:\МОИ ДОКУМЕНТЫ\СТУДЕНЧЕСКАЯ ВЕСНА СОЛОВЬИНОГО КРАЯ\2018\КАРТИНКИ\Подложка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ТУДЕНЧЕСКАЯ ВЕСНА СОЛОВЬИНОГО КРАЯ\2018\КАРТИНКИ\Подложка групп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15" w:rsidRDefault="00113515" w:rsidP="006668D9">
      <w:pPr>
        <w:pStyle w:val="15"/>
        <w:jc w:val="center"/>
      </w:pPr>
    </w:p>
    <w:p w:rsidR="00113515" w:rsidRDefault="00113515" w:rsidP="006668D9">
      <w:pPr>
        <w:pStyle w:val="15"/>
        <w:jc w:val="center"/>
      </w:pPr>
    </w:p>
    <w:p w:rsidR="00113515" w:rsidRDefault="00113515" w:rsidP="006668D9">
      <w:pPr>
        <w:pStyle w:val="15"/>
        <w:jc w:val="center"/>
      </w:pPr>
    </w:p>
    <w:p w:rsidR="00113515" w:rsidRDefault="00113515" w:rsidP="006668D9">
      <w:pPr>
        <w:pStyle w:val="15"/>
        <w:jc w:val="center"/>
      </w:pPr>
    </w:p>
    <w:p w:rsidR="00113515" w:rsidRDefault="00113515" w:rsidP="006668D9">
      <w:pPr>
        <w:pStyle w:val="15"/>
        <w:jc w:val="center"/>
      </w:pPr>
    </w:p>
    <w:p w:rsidR="007A6F31" w:rsidRPr="00A23129" w:rsidRDefault="007A6F31" w:rsidP="007A6F31">
      <w:pPr>
        <w:pStyle w:val="15"/>
        <w:jc w:val="center"/>
      </w:pPr>
      <w:r w:rsidRPr="00A23129">
        <w:t xml:space="preserve">ПОЛОЖЕНИЕ </w:t>
      </w:r>
    </w:p>
    <w:p w:rsidR="007A6F31" w:rsidRPr="00A23129" w:rsidRDefault="007A6F31" w:rsidP="007A6F31">
      <w:pPr>
        <w:pStyle w:val="15"/>
        <w:jc w:val="center"/>
      </w:pPr>
      <w:r>
        <w:t xml:space="preserve">об </w:t>
      </w:r>
      <w:r w:rsidRPr="004A53AF">
        <w:t xml:space="preserve"> </w:t>
      </w:r>
      <w:r>
        <w:rPr>
          <w:lang w:val="en-US"/>
        </w:rPr>
        <w:t>XXXV</w:t>
      </w:r>
      <w:r w:rsidRPr="004A53AF">
        <w:t xml:space="preserve"> </w:t>
      </w:r>
      <w:r w:rsidRPr="00A23129">
        <w:t>областном Фестивале студенческого творчества</w:t>
      </w:r>
    </w:p>
    <w:p w:rsidR="007A6F31" w:rsidRPr="00A23129" w:rsidRDefault="007A6F31" w:rsidP="007A6F31">
      <w:pPr>
        <w:pStyle w:val="15"/>
        <w:jc w:val="center"/>
      </w:pPr>
      <w:r w:rsidRPr="00A23129">
        <w:t>«Студенческая весна Соловьиного края»</w:t>
      </w:r>
    </w:p>
    <w:p w:rsidR="007A6F31" w:rsidRPr="00A23129" w:rsidRDefault="007A6F31" w:rsidP="007A6F31">
      <w:pPr>
        <w:jc w:val="center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Общие положения</w:t>
      </w:r>
    </w:p>
    <w:p w:rsidR="007A6F31" w:rsidRPr="0097491E" w:rsidRDefault="007A6F31" w:rsidP="007A6F31">
      <w:pPr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53AF">
        <w:rPr>
          <w:sz w:val="28"/>
          <w:szCs w:val="28"/>
        </w:rPr>
        <w:t xml:space="preserve">XXXV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 xml:space="preserve">бластной Фестиваль студенческого творчества «Студенческая весна Соловьиного края» (далее - Фестиваль) проводится </w:t>
      </w:r>
      <w:r>
        <w:rPr>
          <w:sz w:val="28"/>
          <w:szCs w:val="28"/>
        </w:rPr>
        <w:t xml:space="preserve">в </w:t>
      </w:r>
      <w:r w:rsidRPr="00A23129">
        <w:rPr>
          <w:sz w:val="28"/>
          <w:szCs w:val="28"/>
        </w:rPr>
        <w:t>соответствии с Законом Курской области «О государственной поддержке талантливой молодежи»,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системы оздоровления и отдыха детей в Курской области»</w:t>
      </w:r>
      <w:r>
        <w:rPr>
          <w:sz w:val="28"/>
          <w:szCs w:val="28"/>
        </w:rPr>
        <w:t xml:space="preserve">, </w:t>
      </w:r>
      <w:r w:rsidRPr="00A2312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 Программы поддержки и развития студенческого творчества «Российская студенческая весна»</w:t>
      </w:r>
      <w:r w:rsidRPr="004A53AF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регионального проекта Курской области «Социальная активность»</w:t>
      </w:r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ind w:firstLine="709"/>
        <w:jc w:val="both"/>
        <w:rPr>
          <w:color w:val="000000"/>
          <w:sz w:val="28"/>
          <w:szCs w:val="28"/>
        </w:rPr>
      </w:pPr>
      <w:r w:rsidRPr="00A23129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бластной Фестиваль студенческого творчества «Студенческая весна Соловьиного края» в 201</w:t>
      </w:r>
      <w:r>
        <w:rPr>
          <w:sz w:val="28"/>
          <w:szCs w:val="28"/>
        </w:rPr>
        <w:t>9</w:t>
      </w:r>
      <w:r w:rsidRPr="00A23129">
        <w:rPr>
          <w:sz w:val="28"/>
          <w:szCs w:val="28"/>
        </w:rPr>
        <w:t xml:space="preserve"> году</w:t>
      </w:r>
      <w:r w:rsidRPr="00A23129">
        <w:rPr>
          <w:color w:val="FF0000"/>
          <w:sz w:val="28"/>
          <w:szCs w:val="28"/>
        </w:rPr>
        <w:t xml:space="preserve"> </w:t>
      </w:r>
      <w:r w:rsidRPr="00A23129">
        <w:rPr>
          <w:color w:val="000000"/>
          <w:sz w:val="28"/>
          <w:szCs w:val="28"/>
        </w:rPr>
        <w:t>проводится под девизом: «</w:t>
      </w:r>
      <w:r w:rsidRPr="00CA08A7">
        <w:rPr>
          <w:b/>
          <w:bCs/>
          <w:i/>
          <w:iCs/>
          <w:color w:val="000000"/>
          <w:sz w:val="28"/>
          <w:szCs w:val="28"/>
        </w:rPr>
        <w:t>3</w:t>
      </w:r>
      <w:r w:rsidRPr="00FA4573">
        <w:rPr>
          <w:b/>
          <w:bCs/>
          <w:i/>
          <w:iCs/>
          <w:color w:val="000000"/>
          <w:sz w:val="28"/>
          <w:szCs w:val="28"/>
        </w:rPr>
        <w:t>5 лет молодости и творчества</w:t>
      </w:r>
      <w:r w:rsidRPr="00A23129">
        <w:rPr>
          <w:color w:val="000000"/>
          <w:sz w:val="28"/>
          <w:szCs w:val="28"/>
        </w:rPr>
        <w:t>».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1.3. По итогам областного Фестиваля будет сформирована делегация Курской области для участия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XXVII</w:t>
      </w:r>
      <w:r>
        <w:rPr>
          <w:sz w:val="28"/>
          <w:szCs w:val="28"/>
        </w:rPr>
        <w:t>-м</w:t>
      </w:r>
      <w:r w:rsidRPr="00A23129">
        <w:rPr>
          <w:sz w:val="28"/>
          <w:szCs w:val="28"/>
        </w:rPr>
        <w:t xml:space="preserve"> Всероссийском фестивале «</w:t>
      </w:r>
      <w:r>
        <w:rPr>
          <w:sz w:val="28"/>
          <w:szCs w:val="28"/>
        </w:rPr>
        <w:t xml:space="preserve">Российская студенческая весна» и </w:t>
      </w:r>
      <w:r w:rsidRPr="00A23129">
        <w:rPr>
          <w:sz w:val="28"/>
          <w:szCs w:val="28"/>
        </w:rPr>
        <w:t>в Международном проекте «Славянско</w:t>
      </w:r>
      <w:r>
        <w:rPr>
          <w:sz w:val="28"/>
          <w:szCs w:val="28"/>
        </w:rPr>
        <w:t>е содружество»</w:t>
      </w:r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1.4. Победители Фестиваля (индивидуальные исполнители или дуэты в возрасте от 14 до 25 лет), получившие Гран-при, рекомендуются Оргкомитетом</w:t>
      </w:r>
      <w:r>
        <w:rPr>
          <w:sz w:val="28"/>
          <w:szCs w:val="28"/>
        </w:rPr>
        <w:t xml:space="preserve"> Фестиваля на присуждение премий Губернатора Курской области для поддержки талантливой молодежи в 2019 году</w:t>
      </w:r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tabs>
          <w:tab w:val="left" w:pos="2358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1.5. </w:t>
      </w:r>
      <w:r w:rsidRPr="00A23129">
        <w:rPr>
          <w:b/>
          <w:bCs/>
          <w:sz w:val="28"/>
          <w:szCs w:val="28"/>
          <w:u w:val="single"/>
        </w:rPr>
        <w:t>Организаторы Фестиваля:</w:t>
      </w:r>
    </w:p>
    <w:p w:rsidR="007A6F31" w:rsidRPr="00796E5B" w:rsidRDefault="007A6F31" w:rsidP="007A6F31">
      <w:pPr>
        <w:tabs>
          <w:tab w:val="left" w:pos="2358"/>
        </w:tabs>
        <w:ind w:firstLine="709"/>
        <w:jc w:val="both"/>
        <w:rPr>
          <w:bCs/>
          <w:iCs/>
          <w:sz w:val="28"/>
          <w:szCs w:val="28"/>
        </w:rPr>
      </w:pPr>
      <w:r w:rsidRPr="00796E5B">
        <w:rPr>
          <w:bCs/>
          <w:iCs/>
          <w:sz w:val="28"/>
          <w:szCs w:val="28"/>
        </w:rPr>
        <w:t>комитет по делам молодежи и туризму Курской области;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ОБУ «Областной Дворец молодежи»</w:t>
      </w:r>
      <w:r>
        <w:rPr>
          <w:sz w:val="28"/>
          <w:szCs w:val="28"/>
        </w:rPr>
        <w:t>.</w:t>
      </w:r>
    </w:p>
    <w:p w:rsidR="007A6F31" w:rsidRPr="00C310CD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bCs/>
          <w:sz w:val="28"/>
          <w:szCs w:val="28"/>
          <w:u w:val="single"/>
        </w:rPr>
        <w:t>Партнеры Фестиваля: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и науки Курской области;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Курской области;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информации и печати Курской области;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молодежной политики, физической культуры и спорта города Курска;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города Курска;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</w:t>
      </w:r>
      <w:r w:rsidRPr="004A53AF">
        <w:rPr>
          <w:sz w:val="28"/>
          <w:szCs w:val="28"/>
        </w:rPr>
        <w:t xml:space="preserve"> 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Ресурсный центр добровольчества Курской области.</w:t>
      </w:r>
    </w:p>
    <w:p w:rsidR="007A6F31" w:rsidRDefault="007A6F31" w:rsidP="007A6F31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A23129">
        <w:rPr>
          <w:sz w:val="28"/>
          <w:szCs w:val="28"/>
        </w:rPr>
        <w:t xml:space="preserve">. Для подготовки и проведения Фестиваля создается Оргкомитет, который утверждается приказом </w:t>
      </w:r>
      <w:r w:rsidRPr="00796E5B">
        <w:rPr>
          <w:bCs/>
          <w:iCs/>
          <w:sz w:val="28"/>
          <w:szCs w:val="28"/>
        </w:rPr>
        <w:t>комитета по делам молодежи и туризму Курской области</w:t>
      </w:r>
      <w:r w:rsidRPr="00796E5B">
        <w:rPr>
          <w:sz w:val="28"/>
          <w:szCs w:val="28"/>
        </w:rPr>
        <w:t>. В</w:t>
      </w:r>
      <w:r w:rsidRPr="00A23129">
        <w:rPr>
          <w:sz w:val="28"/>
          <w:szCs w:val="28"/>
        </w:rPr>
        <w:t xml:space="preserve"> состав </w:t>
      </w:r>
      <w:r w:rsidRPr="00CE7F7F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включаются</w:t>
      </w:r>
      <w:r>
        <w:rPr>
          <w:sz w:val="28"/>
          <w:szCs w:val="28"/>
        </w:rPr>
        <w:t xml:space="preserve"> представители организаторов и партнеров Фестиваля.</w:t>
      </w:r>
    </w:p>
    <w:p w:rsidR="007A6F31" w:rsidRPr="00A23129" w:rsidRDefault="007A6F31" w:rsidP="007A6F31">
      <w:pPr>
        <w:ind w:firstLine="709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1.8</w:t>
      </w:r>
      <w:r w:rsidRPr="00A23129">
        <w:rPr>
          <w:sz w:val="28"/>
          <w:szCs w:val="28"/>
        </w:rPr>
        <w:t xml:space="preserve">. </w:t>
      </w:r>
      <w:r w:rsidRPr="00A23129">
        <w:rPr>
          <w:b/>
          <w:bCs/>
          <w:sz w:val="28"/>
          <w:szCs w:val="28"/>
          <w:u w:val="single"/>
        </w:rPr>
        <w:t>Оргкомитет: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график проведения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состав жюри;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Регламентно-мандатную службу;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награждении участников, Лауреатов и Дипломантов Фестиваля</w:t>
      </w:r>
      <w:r>
        <w:rPr>
          <w:sz w:val="28"/>
          <w:szCs w:val="28"/>
        </w:rPr>
        <w:t>, обладателей Гран-при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непроведении конкурса по заявленной в Положении номинации в связи с недостаточным количеством поданных заявок;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студенческую делегацию области для участия в финале программы «Российская студенческая весна»</w:t>
      </w:r>
      <w:r>
        <w:rPr>
          <w:sz w:val="28"/>
          <w:szCs w:val="28"/>
        </w:rPr>
        <w:t xml:space="preserve"> с 14 по 1</w:t>
      </w:r>
      <w:r w:rsidRPr="00CA08A7">
        <w:rPr>
          <w:sz w:val="28"/>
          <w:szCs w:val="28"/>
        </w:rPr>
        <w:t>8</w:t>
      </w:r>
      <w:r>
        <w:rPr>
          <w:sz w:val="28"/>
          <w:szCs w:val="28"/>
        </w:rPr>
        <w:t xml:space="preserve"> мая 2019 года </w:t>
      </w:r>
      <w:r>
        <w:rPr>
          <w:sz w:val="28"/>
          <w:szCs w:val="28"/>
        </w:rPr>
        <w:br/>
        <w:t>в г. Перми Пермского края</w:t>
      </w:r>
      <w:r w:rsidRPr="00A23129">
        <w:rPr>
          <w:sz w:val="28"/>
          <w:szCs w:val="28"/>
        </w:rPr>
        <w:t>;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рабочую группу Фестиваля.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Для проведения Фестиваля создается Регламентно-мандатная служба, которая утверждается Оргкомитетом Фестиваля. В состав Регламентно-мандатной службы включаются: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фестиваля;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</w:t>
      </w:r>
      <w:r w:rsidRPr="00A23129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 xml:space="preserve"> высшего образования Курской области</w:t>
      </w:r>
      <w:r>
        <w:rPr>
          <w:sz w:val="28"/>
          <w:szCs w:val="28"/>
        </w:rPr>
        <w:t>.</w:t>
      </w:r>
    </w:p>
    <w:p w:rsidR="007A6F31" w:rsidRPr="00E00054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b/>
          <w:bCs/>
          <w:sz w:val="28"/>
          <w:szCs w:val="28"/>
          <w:u w:val="single"/>
        </w:rPr>
        <w:t>Регламентно-мандатная служба</w:t>
      </w:r>
      <w:r>
        <w:rPr>
          <w:sz w:val="28"/>
          <w:szCs w:val="28"/>
        </w:rPr>
        <w:t xml:space="preserve"> отвечает за соблюдение правил Фестиваля: контролирует возраст участников с подтверждением студенчества, время исполнения конкурсного номера.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 xml:space="preserve"> и задачи проведения Фестиваля</w:t>
      </w:r>
    </w:p>
    <w:p w:rsidR="007A6F31" w:rsidRPr="00A23129" w:rsidRDefault="007A6F31" w:rsidP="007A6F31">
      <w:pPr>
        <w:ind w:left="108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2.1. 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:rsidR="007A6F31" w:rsidRPr="00A23129" w:rsidRDefault="007A6F31" w:rsidP="007A6F31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:rsidR="007A6F31" w:rsidRPr="00A23129" w:rsidRDefault="007A6F31" w:rsidP="007A6F31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повышение уровня художественного творчества студенческих коллективов;</w:t>
      </w: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A23129">
        <w:rPr>
          <w:sz w:val="28"/>
          <w:szCs w:val="28"/>
        </w:rPr>
        <w:t xml:space="preserve"> и поддержка талантливой, одаренной молодежи, создание условий для реализации их творческого потенциала;</w:t>
      </w: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студенческого творчества, привлечени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студентов к занятиям всеми видами творчества;</w:t>
      </w: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:rsidR="007A6F31" w:rsidRPr="00A23129" w:rsidRDefault="007A6F31" w:rsidP="007A6F31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негативных явлений в молодежной среде.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lastRenderedPageBreak/>
        <w:t>Требования к участию в Фестивале</w:t>
      </w:r>
    </w:p>
    <w:p w:rsidR="007A6F31" w:rsidRPr="00A23129" w:rsidRDefault="007A6F31" w:rsidP="007A6F31">
      <w:pPr>
        <w:ind w:left="72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На всех этапах проведения Фестиваля его участниками могут быть студенты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A23129">
        <w:rPr>
          <w:sz w:val="28"/>
          <w:szCs w:val="28"/>
        </w:rPr>
        <w:t>, в том числе аспиранты очной формы обучения, творческие коллективы и исполнители областных и муниципальных учреждений, работающи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>
        <w:rPr>
          <w:sz w:val="28"/>
          <w:szCs w:val="28"/>
        </w:rPr>
        <w:t xml:space="preserve"> (студии, мастерские и другие)</w:t>
      </w:r>
      <w:r w:rsidRPr="00A23129">
        <w:rPr>
          <w:sz w:val="28"/>
          <w:szCs w:val="28"/>
        </w:rPr>
        <w:t>, занимающиеся самодеятельным творчеством.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3.2. Возраст участников индивидуальных исполнителей конкурсного концерта Фестиваля на момент его проведения не должен превышать 25 лет. Творческие коллективы, участвующие в Фестивал</w:t>
      </w:r>
      <w:r>
        <w:rPr>
          <w:sz w:val="28"/>
          <w:szCs w:val="28"/>
        </w:rPr>
        <w:t>е,</w:t>
      </w:r>
      <w:r w:rsidRPr="00A23129">
        <w:rPr>
          <w:sz w:val="28"/>
          <w:szCs w:val="28"/>
        </w:rPr>
        <w:t xml:space="preserve"> не менее чем на 2/3 должны состоять из участников в возрасте </w:t>
      </w:r>
      <w:r>
        <w:rPr>
          <w:sz w:val="28"/>
          <w:szCs w:val="28"/>
        </w:rPr>
        <w:t xml:space="preserve">от 14 </w:t>
      </w:r>
      <w:r w:rsidRPr="00A23129">
        <w:rPr>
          <w:sz w:val="28"/>
          <w:szCs w:val="28"/>
        </w:rPr>
        <w:t>до 25 лет</w:t>
      </w:r>
      <w:r>
        <w:rPr>
          <w:sz w:val="28"/>
          <w:szCs w:val="28"/>
        </w:rPr>
        <w:t xml:space="preserve"> и могут содержать до 1/3 участников в возрасте от 26 до 30 лет</w:t>
      </w:r>
      <w:r w:rsidRPr="00A23129">
        <w:rPr>
          <w:sz w:val="28"/>
          <w:szCs w:val="28"/>
        </w:rPr>
        <w:t>.</w:t>
      </w:r>
      <w:r>
        <w:rPr>
          <w:sz w:val="28"/>
          <w:szCs w:val="28"/>
        </w:rPr>
        <w:t xml:space="preserve"> В дуэтах оба участника должны быть в возрасте от 14 до 25 лет.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3.3. В творческом коллективе допускается участие школьников количеством не более 15% от общей численности состава коллектива.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3.4. Студенты профессиональных образовательных организаций и (или) образовательных организаций высшего образования в области культуры и искусства</w:t>
      </w:r>
      <w:r>
        <w:rPr>
          <w:sz w:val="28"/>
          <w:szCs w:val="28"/>
        </w:rPr>
        <w:t xml:space="preserve"> (в том числе факультеты)</w:t>
      </w:r>
      <w:r w:rsidRPr="00A23129">
        <w:rPr>
          <w:sz w:val="28"/>
          <w:szCs w:val="28"/>
        </w:rPr>
        <w:t xml:space="preserve"> оцениваются в отдельной категории «профессиональные учреждения».</w:t>
      </w:r>
    </w:p>
    <w:p w:rsidR="007A6F31" w:rsidRPr="00A23129" w:rsidRDefault="007A6F31" w:rsidP="007A6F31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3.5. Список участников и количественный состав определяется образовательн</w:t>
      </w:r>
      <w:r>
        <w:rPr>
          <w:sz w:val="28"/>
          <w:szCs w:val="28"/>
        </w:rPr>
        <w:t>ой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A23129">
        <w:rPr>
          <w:sz w:val="28"/>
          <w:szCs w:val="28"/>
        </w:rPr>
        <w:t xml:space="preserve">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данных об участниках с утвержденными заявками на участие в Фестивале, </w:t>
      </w:r>
      <w:r>
        <w:rPr>
          <w:sz w:val="28"/>
          <w:szCs w:val="28"/>
        </w:rPr>
        <w:t>Оргкомитет</w:t>
      </w:r>
      <w:r w:rsidRPr="00A23129">
        <w:rPr>
          <w:sz w:val="28"/>
          <w:szCs w:val="28"/>
        </w:rPr>
        <w:t xml:space="preserve"> Фестиваля имеет право лишить возможности участия в мероприятиях Фестиваля данного участника или образовательн</w:t>
      </w:r>
      <w:r>
        <w:rPr>
          <w:sz w:val="28"/>
          <w:szCs w:val="28"/>
        </w:rPr>
        <w:t>ую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обнаружении в конкурсных номерах неправомерного использования участниками Фестиваля результатов творческой и (или) интеллектуальной деятельности третьих лиц, Оргкомитет Фестиваля имеет право дисквалифицировать соответствующего исполнителя или коллектив согласно п. 5.2.8. настоящего положения.</w:t>
      </w:r>
    </w:p>
    <w:p w:rsidR="007A6F31" w:rsidRDefault="007A6F31" w:rsidP="007A6F31">
      <w:pPr>
        <w:ind w:left="20" w:right="-35" w:firstLine="68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23129">
        <w:rPr>
          <w:sz w:val="28"/>
          <w:szCs w:val="28"/>
        </w:rPr>
        <w:t>. Профессиональные образовательные организации, образовательные организации высшего образования Курской области,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>
        <w:rPr>
          <w:sz w:val="28"/>
          <w:szCs w:val="28"/>
        </w:rPr>
        <w:t xml:space="preserve"> (студии, мастерские и другие)</w:t>
      </w:r>
      <w:r w:rsidRPr="00A23129">
        <w:rPr>
          <w:sz w:val="28"/>
          <w:szCs w:val="28"/>
        </w:rPr>
        <w:t xml:space="preserve">, занимающиеся самодеятельным творчеством, </w:t>
      </w:r>
      <w:r w:rsidRPr="00A23129">
        <w:rPr>
          <w:b/>
          <w:bCs/>
          <w:sz w:val="28"/>
          <w:szCs w:val="28"/>
        </w:rPr>
        <w:t xml:space="preserve">за 7 календарных дней до проведения Фестивалей </w:t>
      </w:r>
      <w:r w:rsidRPr="00A23129">
        <w:rPr>
          <w:sz w:val="28"/>
          <w:szCs w:val="28"/>
        </w:rPr>
        <w:t>(если другие сроки не оговорены в регламенте проведения Фестиваля)</w:t>
      </w:r>
      <w:r w:rsidRPr="00A23129">
        <w:rPr>
          <w:b/>
          <w:bCs/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направляют в адрес </w:t>
      </w:r>
      <w:r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Фестиваля заявку на участие в Фестивале в электронном (в формате </w:t>
      </w:r>
      <w:r w:rsidRPr="00A23129">
        <w:rPr>
          <w:sz w:val="28"/>
          <w:szCs w:val="28"/>
          <w:lang w:val="en-US"/>
        </w:rPr>
        <w:t>doc</w:t>
      </w:r>
      <w:r w:rsidRPr="00A23129">
        <w:rPr>
          <w:sz w:val="28"/>
          <w:szCs w:val="28"/>
        </w:rPr>
        <w:t>.) и п</w:t>
      </w:r>
      <w:r>
        <w:rPr>
          <w:sz w:val="28"/>
          <w:szCs w:val="28"/>
        </w:rPr>
        <w:t>ечатном варианте (приложение № 1)</w:t>
      </w:r>
      <w:r w:rsidRPr="00A23129">
        <w:rPr>
          <w:sz w:val="28"/>
          <w:szCs w:val="28"/>
        </w:rPr>
        <w:t>.</w:t>
      </w:r>
      <w:r w:rsidRPr="005A7C21">
        <w:rPr>
          <w:sz w:val="28"/>
          <w:szCs w:val="28"/>
        </w:rPr>
        <w:t xml:space="preserve"> </w:t>
      </w:r>
    </w:p>
    <w:p w:rsidR="007A6F31" w:rsidRDefault="007A6F31" w:rsidP="007A6F31">
      <w:pPr>
        <w:ind w:left="20" w:right="-35" w:firstLine="68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3.9. По итогам Фестиваля Оргкомитетом осуществляется дополнительная проверка всех членов коллективов и индивидуальных исполнителей, занявших </w:t>
      </w:r>
      <w:r>
        <w:rPr>
          <w:sz w:val="28"/>
          <w:szCs w:val="28"/>
        </w:rPr>
        <w:lastRenderedPageBreak/>
        <w:t>призовые места. При выявлении нарушений настоящего положения результаты коллективов или индивидуальных исполнителей, допустивших данные нарушения, аннулируются.</w:t>
      </w:r>
    </w:p>
    <w:p w:rsidR="007A6F31" w:rsidRDefault="007A6F31" w:rsidP="007A6F31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</w:p>
    <w:p w:rsidR="007A6F31" w:rsidRDefault="007A6F31" w:rsidP="007A6F31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 xml:space="preserve">Заявки, поступившие позже указанного в настоящем Положении срока, </w:t>
      </w:r>
    </w:p>
    <w:p w:rsidR="007A6F31" w:rsidRPr="00A23129" w:rsidRDefault="007A6F31" w:rsidP="007A6F31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к рассмотрению не принимаются!</w:t>
      </w:r>
    </w:p>
    <w:p w:rsidR="007A6F31" w:rsidRPr="00A23129" w:rsidRDefault="007A6F31" w:rsidP="007A6F31">
      <w:pPr>
        <w:tabs>
          <w:tab w:val="left" w:pos="0"/>
        </w:tabs>
        <w:suppressAutoHyphens w:val="0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bCs/>
          <w:color w:val="000000"/>
          <w:sz w:val="28"/>
          <w:szCs w:val="28"/>
          <w:u w:val="single"/>
        </w:rPr>
        <w:t>!</w:t>
      </w:r>
    </w:p>
    <w:p w:rsidR="007A6F31" w:rsidRPr="00A23129" w:rsidRDefault="007A6F31" w:rsidP="007A6F31">
      <w:pPr>
        <w:ind w:left="20" w:right="-35" w:firstLine="547"/>
        <w:jc w:val="center"/>
        <w:rPr>
          <w:b/>
          <w:bCs/>
          <w:sz w:val="28"/>
          <w:szCs w:val="28"/>
        </w:rPr>
      </w:pPr>
    </w:p>
    <w:p w:rsidR="007A6F31" w:rsidRPr="00CF6625" w:rsidRDefault="007A6F31" w:rsidP="007A6F3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 xml:space="preserve">Участники каждой номинации Фестиваля обязаны зарегистрироваться и подать заявку на участие в номинации Фестиваля в автоматизированной информационной системе (АИС) «Молодежь России» </w:t>
      </w:r>
      <w:r w:rsidRPr="0097491E">
        <w:rPr>
          <w:sz w:val="28"/>
          <w:szCs w:val="28"/>
        </w:rPr>
        <w:t>https://myrosmol.ru</w:t>
      </w:r>
      <w:r w:rsidRPr="00CF66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3 календарных дня до проведения каждого направления Фестиваля.</w:t>
      </w:r>
    </w:p>
    <w:p w:rsidR="007A6F31" w:rsidRPr="00A23129" w:rsidRDefault="007A6F31" w:rsidP="007A6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23129">
        <w:rPr>
          <w:sz w:val="28"/>
          <w:szCs w:val="28"/>
        </w:rPr>
        <w:t>.</w:t>
      </w:r>
      <w:r w:rsidRPr="00A23129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 xml:space="preserve">Адрес </w:t>
      </w:r>
      <w:r>
        <w:rPr>
          <w:b/>
          <w:bCs/>
          <w:sz w:val="28"/>
          <w:szCs w:val="28"/>
          <w:u w:val="single"/>
        </w:rPr>
        <w:t>Оргкомитета</w:t>
      </w:r>
      <w:r w:rsidRPr="00A23129">
        <w:rPr>
          <w:b/>
          <w:bCs/>
          <w:sz w:val="28"/>
          <w:szCs w:val="28"/>
          <w:u w:val="single"/>
        </w:rPr>
        <w:t xml:space="preserve"> Фестиваля:</w:t>
      </w:r>
      <w:r w:rsidRPr="00A23129">
        <w:rPr>
          <w:sz w:val="28"/>
          <w:szCs w:val="28"/>
        </w:rPr>
        <w:t xml:space="preserve"> 305018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г. Курс</w:t>
      </w:r>
      <w:r>
        <w:rPr>
          <w:sz w:val="28"/>
          <w:szCs w:val="28"/>
        </w:rPr>
        <w:t>к, ул. Белгородская, 14-Б, каб.330</w:t>
      </w:r>
      <w:r w:rsidRPr="00A23129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A23129">
        <w:rPr>
          <w:sz w:val="28"/>
          <w:szCs w:val="28"/>
        </w:rPr>
        <w:t xml:space="preserve">факс (4712) 37-70-00. E-mail: </w:t>
      </w:r>
      <w:hyperlink r:id="rId8" w:history="1">
        <w:r w:rsidRPr="00A23129">
          <w:rPr>
            <w:rStyle w:val="a4"/>
            <w:sz w:val="28"/>
            <w:szCs w:val="28"/>
          </w:rPr>
          <w:t>dvorec88@mail.ru</w:t>
        </w:r>
      </w:hyperlink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pStyle w:val="af3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3.12.</w:t>
      </w:r>
      <w:r w:rsidRPr="006B3CF3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>Контактн</w:t>
      </w:r>
      <w:r>
        <w:rPr>
          <w:b/>
          <w:bCs/>
          <w:sz w:val="28"/>
          <w:szCs w:val="28"/>
          <w:u w:val="single"/>
        </w:rPr>
        <w:t>ы</w:t>
      </w:r>
      <w:r w:rsidRPr="00A23129">
        <w:rPr>
          <w:b/>
          <w:bCs/>
          <w:sz w:val="28"/>
          <w:szCs w:val="28"/>
          <w:u w:val="single"/>
        </w:rPr>
        <w:t>е лиц</w:t>
      </w:r>
      <w:r>
        <w:rPr>
          <w:b/>
          <w:bCs/>
          <w:sz w:val="28"/>
          <w:szCs w:val="28"/>
          <w:u w:val="single"/>
        </w:rPr>
        <w:t>а</w:t>
      </w:r>
      <w:r w:rsidRPr="00A23129">
        <w:rPr>
          <w:b/>
          <w:bCs/>
          <w:sz w:val="28"/>
          <w:szCs w:val="28"/>
          <w:u w:val="single"/>
        </w:rPr>
        <w:t>:</w:t>
      </w:r>
    </w:p>
    <w:p w:rsidR="007A6F31" w:rsidRDefault="007A6F31" w:rsidP="007A6F31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Кондрашова Мария Андреевна – </w:t>
      </w:r>
      <w:r w:rsidRPr="00E00054">
        <w:rPr>
          <w:sz w:val="28"/>
          <w:szCs w:val="28"/>
        </w:rPr>
        <w:t>главный консультант отдела по молодежной политике комитета по делам молодежи и туризму Курской области</w:t>
      </w:r>
      <w:r w:rsidRPr="00A23129">
        <w:rPr>
          <w:sz w:val="28"/>
          <w:szCs w:val="28"/>
        </w:rPr>
        <w:t xml:space="preserve"> – 305000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г. Курск, ул. Ленина, 2, к</w:t>
      </w:r>
      <w:r>
        <w:rPr>
          <w:sz w:val="28"/>
          <w:szCs w:val="28"/>
        </w:rPr>
        <w:t>аб</w:t>
      </w:r>
      <w:r w:rsidRPr="00A23129">
        <w:rPr>
          <w:sz w:val="28"/>
          <w:szCs w:val="28"/>
        </w:rPr>
        <w:t xml:space="preserve">. № 355, тел. (4712) 52-15-49, </w:t>
      </w:r>
      <w:r w:rsidRPr="0097491E">
        <w:rPr>
          <w:rStyle w:val="a4"/>
          <w:sz w:val="28"/>
          <w:szCs w:val="28"/>
        </w:rPr>
        <w:t>kma.</w:t>
      </w:r>
      <w:hyperlink r:id="rId9" w:history="1">
        <w:r w:rsidRPr="0097491E">
          <w:rPr>
            <w:rStyle w:val="a4"/>
            <w:sz w:val="28"/>
            <w:szCs w:val="28"/>
          </w:rPr>
          <w:t>kdmt@rkursk.ru</w:t>
        </w:r>
      </w:hyperlink>
      <w:r>
        <w:rPr>
          <w:sz w:val="28"/>
          <w:szCs w:val="28"/>
        </w:rPr>
        <w:t>;</w:t>
      </w:r>
    </w:p>
    <w:p w:rsidR="007A6F31" w:rsidRPr="00A23129" w:rsidRDefault="007A6F31" w:rsidP="007A6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Юлия Игоревна </w:t>
      </w:r>
      <w:r w:rsidRPr="00A23129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директора</w:t>
      </w:r>
      <w:r w:rsidRPr="00A23129">
        <w:rPr>
          <w:sz w:val="28"/>
          <w:szCs w:val="28"/>
        </w:rPr>
        <w:t xml:space="preserve"> ОБУ «Областной Дворец молодежи» – 305000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</w:t>
      </w:r>
      <w:r>
        <w:rPr>
          <w:sz w:val="28"/>
          <w:szCs w:val="28"/>
        </w:rPr>
        <w:t>. Курск, ул. Белгородская, 14-Б</w:t>
      </w:r>
      <w:r w:rsidRPr="00A2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каб. № 330, </w:t>
      </w:r>
      <w:r w:rsidRPr="00A23129">
        <w:rPr>
          <w:sz w:val="28"/>
          <w:szCs w:val="28"/>
        </w:rPr>
        <w:t xml:space="preserve">тел. (4712) 37-70-00, </w:t>
      </w:r>
      <w:hyperlink r:id="rId10" w:history="1">
        <w:r w:rsidRPr="00B15C3B">
          <w:rPr>
            <w:rStyle w:val="a4"/>
            <w:sz w:val="28"/>
            <w:szCs w:val="28"/>
          </w:rPr>
          <w:t>dvorec88@mail.ru</w:t>
        </w:r>
      </w:hyperlink>
      <w:r>
        <w:rPr>
          <w:sz w:val="28"/>
          <w:szCs w:val="28"/>
        </w:rPr>
        <w:t>;</w:t>
      </w:r>
    </w:p>
    <w:p w:rsidR="007A6F31" w:rsidRDefault="007A6F31" w:rsidP="007A6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Агеев Артем Владимирович</w:t>
      </w:r>
      <w:r w:rsidRPr="00A2312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A2312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массовых мероприятий</w:t>
      </w:r>
      <w:r w:rsidRPr="00A23129">
        <w:rPr>
          <w:sz w:val="28"/>
          <w:szCs w:val="28"/>
        </w:rPr>
        <w:t xml:space="preserve"> ОБУ «Областной Дворец молодежи» – 305000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</w:t>
      </w:r>
      <w:r>
        <w:rPr>
          <w:sz w:val="28"/>
          <w:szCs w:val="28"/>
        </w:rPr>
        <w:t>. Курск, ул. Белгородская, 14-</w:t>
      </w:r>
      <w:r w:rsidRPr="00A23129">
        <w:rPr>
          <w:sz w:val="28"/>
          <w:szCs w:val="28"/>
        </w:rPr>
        <w:t xml:space="preserve">Б, </w:t>
      </w:r>
      <w:r>
        <w:rPr>
          <w:sz w:val="28"/>
          <w:szCs w:val="28"/>
        </w:rPr>
        <w:t xml:space="preserve">каб. № 330, </w:t>
      </w:r>
      <w:r w:rsidRPr="00A23129">
        <w:rPr>
          <w:sz w:val="28"/>
          <w:szCs w:val="28"/>
        </w:rPr>
        <w:t xml:space="preserve">тел. (4712) 37-70-00, </w:t>
      </w:r>
      <w:hyperlink r:id="rId11" w:history="1">
        <w:r w:rsidRPr="00714E4D">
          <w:rPr>
            <w:rStyle w:val="a4"/>
            <w:sz w:val="28"/>
            <w:szCs w:val="28"/>
          </w:rPr>
          <w:t>dvorec88@mail.ru</w:t>
        </w:r>
      </w:hyperlink>
      <w:r w:rsidRPr="007E4E74">
        <w:rPr>
          <w:rStyle w:val="a4"/>
          <w:color w:val="auto"/>
          <w:sz w:val="28"/>
          <w:szCs w:val="28"/>
          <w:u w:val="none"/>
        </w:rPr>
        <w:t>.</w:t>
      </w:r>
    </w:p>
    <w:p w:rsidR="007A6F31" w:rsidRDefault="007A6F31" w:rsidP="007A6F31">
      <w:pPr>
        <w:ind w:firstLine="708"/>
        <w:jc w:val="both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8"/>
        <w:jc w:val="both"/>
        <w:rPr>
          <w:b/>
          <w:bCs/>
          <w:sz w:val="28"/>
          <w:szCs w:val="28"/>
        </w:rPr>
      </w:pPr>
    </w:p>
    <w:p w:rsidR="007A6F31" w:rsidRDefault="007A6F31" w:rsidP="007A6F31">
      <w:pPr>
        <w:pStyle w:val="af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Этапы проведения Фестиваля</w:t>
      </w:r>
    </w:p>
    <w:p w:rsidR="007A6F31" w:rsidRPr="00A23129" w:rsidRDefault="007A6F31" w:rsidP="007A6F31">
      <w:pPr>
        <w:pStyle w:val="af3"/>
        <w:ind w:left="108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  <w:u w:val="single"/>
        </w:rPr>
      </w:pPr>
      <w:r w:rsidRPr="00A23129">
        <w:rPr>
          <w:sz w:val="28"/>
          <w:szCs w:val="28"/>
          <w:u w:val="single"/>
        </w:rPr>
        <w:t>Фестиваль проводится в два этапа: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4.1.</w:t>
      </w:r>
      <w:r w:rsidRPr="00A23129">
        <w:rPr>
          <w:b/>
          <w:bCs/>
          <w:sz w:val="28"/>
          <w:szCs w:val="28"/>
        </w:rPr>
        <w:t xml:space="preserve"> Отборочный этап Фестиваля в образовательных учреждениях Курской области.</w:t>
      </w:r>
      <w:r w:rsidRPr="00A23129">
        <w:rPr>
          <w:sz w:val="28"/>
          <w:szCs w:val="28"/>
        </w:rPr>
        <w:t xml:space="preserve"> 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 xml:space="preserve">4.1.1. Сроки проведения: </w:t>
      </w:r>
      <w:r w:rsidRPr="00A23129">
        <w:rPr>
          <w:b/>
          <w:bCs/>
          <w:sz w:val="28"/>
          <w:szCs w:val="28"/>
        </w:rPr>
        <w:t>февраль 201</w:t>
      </w:r>
      <w:r>
        <w:rPr>
          <w:b/>
          <w:bCs/>
          <w:sz w:val="28"/>
          <w:szCs w:val="28"/>
        </w:rPr>
        <w:t>9</w:t>
      </w:r>
      <w:r w:rsidRPr="00A23129">
        <w:rPr>
          <w:b/>
          <w:bCs/>
          <w:sz w:val="28"/>
          <w:szCs w:val="28"/>
        </w:rPr>
        <w:t xml:space="preserve"> года.</w:t>
      </w:r>
    </w:p>
    <w:p w:rsidR="007A6F31" w:rsidRPr="00A23129" w:rsidRDefault="007A6F31" w:rsidP="007A6F3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 xml:space="preserve">4.1.2. Предусматривается проведение фестивалей студенческого творчества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A23129">
        <w:rPr>
          <w:sz w:val="28"/>
          <w:szCs w:val="28"/>
        </w:rPr>
        <w:t xml:space="preserve"> Курской области.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</w:p>
    <w:p w:rsidR="007A6F31" w:rsidRPr="00A23129" w:rsidRDefault="007A6F31" w:rsidP="007A6F3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color w:val="000000"/>
          <w:sz w:val="28"/>
          <w:szCs w:val="28"/>
          <w:lang w:eastAsia="ru-RU"/>
        </w:rPr>
        <w:t xml:space="preserve">4.1.3. Победители 1-го этапа делегируются учебными заведениями для участия во втором этапе Фестиваля. 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>4.2.</w:t>
      </w:r>
      <w:r w:rsidRPr="00A23129">
        <w:rPr>
          <w:b/>
          <w:bCs/>
          <w:sz w:val="28"/>
          <w:szCs w:val="28"/>
        </w:rPr>
        <w:t xml:space="preserve"> Региональный этап Фестиваля.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4.2.1. Сроки проведения: </w:t>
      </w:r>
      <w:r w:rsidRPr="00A23129">
        <w:rPr>
          <w:b/>
          <w:bCs/>
          <w:sz w:val="28"/>
          <w:szCs w:val="28"/>
        </w:rPr>
        <w:t xml:space="preserve">с 1 марта по </w:t>
      </w:r>
      <w:r>
        <w:rPr>
          <w:b/>
          <w:bCs/>
          <w:sz w:val="28"/>
          <w:szCs w:val="28"/>
        </w:rPr>
        <w:t>21</w:t>
      </w:r>
      <w:r w:rsidRPr="00A23129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9</w:t>
      </w:r>
      <w:r w:rsidRPr="00A23129">
        <w:rPr>
          <w:b/>
          <w:bCs/>
          <w:sz w:val="28"/>
          <w:szCs w:val="28"/>
        </w:rPr>
        <w:t xml:space="preserve"> года</w:t>
      </w:r>
      <w:r w:rsidRPr="00A23129">
        <w:rPr>
          <w:sz w:val="28"/>
          <w:szCs w:val="28"/>
        </w:rPr>
        <w:t>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4.2.2. В региональном этапе Фестиваля принимают участие лучшие коллективы и исполнители, согласно </w:t>
      </w:r>
      <w:r>
        <w:rPr>
          <w:sz w:val="28"/>
          <w:szCs w:val="28"/>
        </w:rPr>
        <w:t>разделу</w:t>
      </w:r>
      <w:r w:rsidRPr="00A23129">
        <w:rPr>
          <w:sz w:val="28"/>
          <w:szCs w:val="28"/>
        </w:rPr>
        <w:t xml:space="preserve"> 3 настоящего Положения.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ind w:right="-2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lastRenderedPageBreak/>
        <w:t>Регламент проведения Фестиваля</w:t>
      </w:r>
    </w:p>
    <w:p w:rsidR="007A6F31" w:rsidRDefault="007A6F31" w:rsidP="007A6F31">
      <w:pPr>
        <w:ind w:left="1080" w:right="-20"/>
        <w:rPr>
          <w:b/>
          <w:bCs/>
          <w:sz w:val="28"/>
          <w:szCs w:val="28"/>
        </w:rPr>
      </w:pPr>
    </w:p>
    <w:p w:rsidR="007A6F31" w:rsidRDefault="007A6F31" w:rsidP="007A6F31">
      <w:pPr>
        <w:pStyle w:val="21"/>
        <w:ind w:firstLine="709"/>
        <w:rPr>
          <w:b/>
          <w:bCs/>
          <w:u w:val="single"/>
        </w:rPr>
      </w:pPr>
      <w:r w:rsidRPr="00A23129">
        <w:t>5.</w:t>
      </w:r>
      <w:r w:rsidRPr="005C76CE">
        <w:t>1</w:t>
      </w:r>
      <w:r>
        <w:t>.</w:t>
      </w:r>
      <w:r>
        <w:tab/>
      </w:r>
      <w:r w:rsidRPr="00A23129">
        <w:rPr>
          <w:b/>
          <w:bCs/>
          <w:u w:val="single"/>
        </w:rPr>
        <w:t xml:space="preserve">Выступление по </w:t>
      </w:r>
      <w:r>
        <w:rPr>
          <w:b/>
          <w:bCs/>
          <w:u w:val="single"/>
        </w:rPr>
        <w:t>направлениям</w:t>
      </w:r>
      <w:r w:rsidRPr="00A23129">
        <w:rPr>
          <w:b/>
          <w:bCs/>
          <w:u w:val="single"/>
        </w:rPr>
        <w:t>:</w:t>
      </w:r>
    </w:p>
    <w:p w:rsidR="007A6F31" w:rsidRDefault="007A6F31" w:rsidP="007A6F31">
      <w:pPr>
        <w:jc w:val="both"/>
        <w:rPr>
          <w:b/>
          <w:bCs/>
          <w:sz w:val="28"/>
          <w:szCs w:val="28"/>
        </w:rPr>
      </w:pPr>
    </w:p>
    <w:p w:rsidR="007A6F31" w:rsidRPr="00A23129" w:rsidRDefault="007A6F31" w:rsidP="007A6F31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 xml:space="preserve">. МУЗЫКА 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7A6F31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эстрадный</w:t>
      </w:r>
      <w:r>
        <w:rPr>
          <w:sz w:val="28"/>
          <w:szCs w:val="28"/>
        </w:rPr>
        <w:t xml:space="preserve">, рэп, битбокс </w:t>
      </w:r>
      <w:r w:rsidRPr="00A23129">
        <w:rPr>
          <w:sz w:val="28"/>
          <w:szCs w:val="28"/>
        </w:rPr>
        <w:t>– Фестиваль эстрадной песни «Новая высота»;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вокал народный </w:t>
      </w:r>
      <w:r>
        <w:rPr>
          <w:sz w:val="28"/>
          <w:szCs w:val="28"/>
        </w:rPr>
        <w:t xml:space="preserve">(фольклорная песня, стилизация народной песни)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народной песни «Соловушка»</w:t>
      </w:r>
      <w:r w:rsidRPr="00A23129">
        <w:rPr>
          <w:sz w:val="28"/>
          <w:szCs w:val="28"/>
        </w:rPr>
        <w:t>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академический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– Фестиваль академического вокала «Золотые голоса»;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хоровое исполнительство – Фестиваль «Студенческая хоровая весна»;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авторская </w:t>
      </w:r>
      <w:r>
        <w:rPr>
          <w:sz w:val="28"/>
          <w:szCs w:val="28"/>
        </w:rPr>
        <w:t xml:space="preserve">и бардовская </w:t>
      </w:r>
      <w:r w:rsidRPr="00A23129">
        <w:rPr>
          <w:sz w:val="28"/>
          <w:szCs w:val="28"/>
        </w:rPr>
        <w:t xml:space="preserve">песня – </w:t>
      </w:r>
      <w:r w:rsidRPr="00A23129">
        <w:rPr>
          <w:color w:val="000000"/>
          <w:sz w:val="28"/>
          <w:szCs w:val="28"/>
          <w:lang w:eastAsia="ru-RU"/>
        </w:rPr>
        <w:t>Фестиваль авторской песни «Студенческие струны»</w:t>
      </w:r>
      <w:r w:rsidRPr="00A23129">
        <w:rPr>
          <w:sz w:val="28"/>
          <w:szCs w:val="28"/>
        </w:rPr>
        <w:t>;</w:t>
      </w:r>
    </w:p>
    <w:p w:rsidR="007A6F31" w:rsidRDefault="007A6F31" w:rsidP="007A6F31">
      <w:pPr>
        <w:tabs>
          <w:tab w:val="left" w:pos="567"/>
        </w:tabs>
        <w:jc w:val="both"/>
        <w:rPr>
          <w:sz w:val="28"/>
          <w:szCs w:val="28"/>
        </w:rPr>
      </w:pPr>
      <w:r w:rsidRPr="00A23129">
        <w:rPr>
          <w:sz w:val="28"/>
          <w:szCs w:val="28"/>
        </w:rPr>
        <w:t>инструментальная музыка – Фе</w:t>
      </w:r>
      <w:r>
        <w:rPr>
          <w:sz w:val="28"/>
          <w:szCs w:val="28"/>
        </w:rPr>
        <w:t xml:space="preserve">стиваль инструментальной музыки </w:t>
      </w:r>
      <w:r w:rsidRPr="00A23129">
        <w:rPr>
          <w:sz w:val="28"/>
          <w:szCs w:val="28"/>
        </w:rPr>
        <w:t xml:space="preserve">«Музыкальная мозаика»; </w:t>
      </w:r>
    </w:p>
    <w:p w:rsidR="007A6F31" w:rsidRDefault="007A6F31" w:rsidP="007A6F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фестиваль оркестров и ансамблей;</w:t>
      </w:r>
    </w:p>
    <w:p w:rsidR="007A6F31" w:rsidRDefault="007A6F31" w:rsidP="007A6F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ВИА, рок-музыка, кавер-группы – Фестиваль «РОК-панорама».</w:t>
      </w:r>
    </w:p>
    <w:p w:rsidR="007A6F31" w:rsidRDefault="007A6F31" w:rsidP="007A6F31">
      <w:pPr>
        <w:tabs>
          <w:tab w:val="left" w:pos="567"/>
        </w:tabs>
        <w:jc w:val="both"/>
        <w:rPr>
          <w:sz w:val="28"/>
          <w:szCs w:val="28"/>
        </w:rPr>
      </w:pPr>
    </w:p>
    <w:p w:rsidR="007A6F31" w:rsidRDefault="007A6F31" w:rsidP="007A6F31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</w:t>
      </w:r>
      <w:r w:rsidRPr="00A23129">
        <w:rPr>
          <w:b/>
          <w:bCs/>
          <w:sz w:val="28"/>
          <w:szCs w:val="28"/>
        </w:rPr>
        <w:t>. ХОРЕОГРАФИЯ</w:t>
      </w:r>
    </w:p>
    <w:p w:rsidR="007A6F31" w:rsidRPr="00A23129" w:rsidRDefault="007A6F31" w:rsidP="007A6F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«Студенческий танцевальный марафон»</w:t>
      </w:r>
    </w:p>
    <w:p w:rsidR="007A6F31" w:rsidRPr="00A23129" w:rsidRDefault="007A6F31" w:rsidP="007A6F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танец </w:t>
      </w:r>
      <w:r>
        <w:rPr>
          <w:sz w:val="28"/>
          <w:szCs w:val="28"/>
        </w:rPr>
        <w:t>народно-сценический</w:t>
      </w:r>
      <w:r w:rsidRPr="00A23129">
        <w:rPr>
          <w:sz w:val="28"/>
          <w:szCs w:val="28"/>
        </w:rPr>
        <w:t xml:space="preserve"> и </w:t>
      </w:r>
      <w:r>
        <w:rPr>
          <w:sz w:val="28"/>
          <w:szCs w:val="28"/>
        </w:rPr>
        <w:t>фольклорный</w:t>
      </w:r>
      <w:r w:rsidRPr="00A23129">
        <w:rPr>
          <w:sz w:val="28"/>
          <w:szCs w:val="28"/>
        </w:rPr>
        <w:t>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спортивно-бальный</w:t>
      </w:r>
      <w:r w:rsidRPr="00A23129">
        <w:rPr>
          <w:sz w:val="28"/>
          <w:szCs w:val="28"/>
        </w:rPr>
        <w:t>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танец эстрадный</w:t>
      </w:r>
      <w:r>
        <w:rPr>
          <w:sz w:val="28"/>
          <w:szCs w:val="28"/>
        </w:rPr>
        <w:t>, современный, классический</w:t>
      </w:r>
      <w:r w:rsidRPr="00A23129">
        <w:rPr>
          <w:sz w:val="28"/>
          <w:szCs w:val="28"/>
        </w:rPr>
        <w:t>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уличные танцы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(хип-хоп, брейк-данс, фристайл)</w:t>
      </w:r>
      <w:r w:rsidRPr="00A23129">
        <w:rPr>
          <w:sz w:val="28"/>
          <w:szCs w:val="28"/>
        </w:rPr>
        <w:t>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чир данс шоу.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Pr="00A23129" w:rsidRDefault="007A6F31" w:rsidP="007A6F31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III</w:t>
      </w:r>
      <w:r w:rsidRPr="00A23129">
        <w:rPr>
          <w:b/>
          <w:bCs/>
          <w:sz w:val="28"/>
          <w:szCs w:val="28"/>
        </w:rPr>
        <w:t>. ТЕАТР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театры </w:t>
      </w:r>
      <w:r>
        <w:rPr>
          <w:sz w:val="28"/>
          <w:szCs w:val="28"/>
        </w:rPr>
        <w:t xml:space="preserve">больших и </w:t>
      </w:r>
      <w:r w:rsidRPr="00A23129">
        <w:rPr>
          <w:sz w:val="28"/>
          <w:szCs w:val="28"/>
        </w:rPr>
        <w:t>малых форм – Фестиваль студенческих театров, посвященный памяти М.С. Щепкина;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художественное слово – Фестиваль «Поэтическая гостиная»;</w:t>
      </w:r>
    </w:p>
    <w:p w:rsidR="007A6F31" w:rsidRDefault="007A6F31" w:rsidP="007A6F31">
      <w:pPr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>конкурс ведущих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«Конферансье»</w:t>
      </w:r>
      <w:r>
        <w:rPr>
          <w:color w:val="000000"/>
          <w:sz w:val="28"/>
          <w:szCs w:val="28"/>
          <w:lang w:eastAsia="ru-RU"/>
        </w:rPr>
        <w:t>.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</w:p>
    <w:p w:rsidR="007A6F31" w:rsidRPr="00A23129" w:rsidRDefault="007A6F31" w:rsidP="007A6F31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IV</w:t>
      </w:r>
      <w:r w:rsidRPr="00A23129">
        <w:rPr>
          <w:b/>
          <w:bCs/>
          <w:sz w:val="28"/>
          <w:szCs w:val="28"/>
        </w:rPr>
        <w:t>. ОРИГИНАЛЬНЫЙ ЖАНР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7A6F31" w:rsidRPr="001709AB" w:rsidRDefault="007A6F31" w:rsidP="007A6F31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театр моды – Фестиваль студенческой моды «Весенняя палитра»;</w:t>
      </w:r>
    </w:p>
    <w:p w:rsidR="007A6F31" w:rsidRPr="001709AB" w:rsidRDefault="007A6F31" w:rsidP="007A6F31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оригинальный жанр – Фестиваль оригинального жанра.</w:t>
      </w:r>
    </w:p>
    <w:p w:rsidR="007A6F31" w:rsidRDefault="007A6F31" w:rsidP="007A6F31">
      <w:pPr>
        <w:ind w:firstLine="709"/>
        <w:jc w:val="both"/>
        <w:rPr>
          <w:b/>
          <w:bCs/>
          <w:sz w:val="28"/>
          <w:szCs w:val="28"/>
        </w:rPr>
      </w:pPr>
    </w:p>
    <w:p w:rsidR="007A6F31" w:rsidRPr="00A23129" w:rsidRDefault="007A6F31" w:rsidP="007A6F31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>. ЖУРНАЛИСТИКА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Видеорепортаж;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Радиопередача;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48231A">
        <w:rPr>
          <w:b/>
          <w:sz w:val="28"/>
          <w:szCs w:val="28"/>
        </w:rPr>
        <w:lastRenderedPageBreak/>
        <w:t xml:space="preserve">Специальная номинация: </w:t>
      </w:r>
      <w:r w:rsidRPr="00A23129">
        <w:rPr>
          <w:sz w:val="28"/>
          <w:szCs w:val="28"/>
        </w:rPr>
        <w:t>авторское литературное произведение</w:t>
      </w:r>
    </w:p>
    <w:p w:rsidR="007A6F31" w:rsidRDefault="007A6F31" w:rsidP="007A6F31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A6F31" w:rsidRDefault="007A6F31" w:rsidP="007A6F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ВИДЕО</w:t>
      </w:r>
    </w:p>
    <w:p w:rsidR="007A6F31" w:rsidRDefault="007A6F31" w:rsidP="007A6F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</w:t>
      </w:r>
      <w:r w:rsidRPr="00727D53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КиноВесна»</w:t>
      </w:r>
    </w:p>
    <w:p w:rsidR="007A6F31" w:rsidRDefault="007A6F31" w:rsidP="007A6F3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Номинации: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 ролик;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клип;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ролик;</w:t>
      </w:r>
    </w:p>
    <w:p w:rsidR="007A6F31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анимационный ролик;</w:t>
      </w:r>
    </w:p>
    <w:p w:rsidR="007A6F31" w:rsidRPr="001E7A1D" w:rsidRDefault="007A6F31" w:rsidP="007A6F31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документальный ролик.</w:t>
      </w:r>
    </w:p>
    <w:p w:rsidR="007A6F31" w:rsidRPr="00A23129" w:rsidRDefault="007A6F31" w:rsidP="007A6F31">
      <w:pPr>
        <w:jc w:val="both"/>
        <w:rPr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Pr="00A23129">
        <w:rPr>
          <w:b/>
          <w:bCs/>
          <w:sz w:val="28"/>
          <w:szCs w:val="28"/>
        </w:rPr>
        <w:t>Примечание:</w:t>
      </w:r>
      <w:r w:rsidRPr="00A23129">
        <w:rPr>
          <w:sz w:val="28"/>
          <w:szCs w:val="28"/>
        </w:rPr>
        <w:t xml:space="preserve"> </w:t>
      </w:r>
    </w:p>
    <w:p w:rsidR="007A6F31" w:rsidRPr="00A23129" w:rsidRDefault="007A6F31" w:rsidP="007A6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</w:r>
      <w:r w:rsidRPr="00A23129">
        <w:rPr>
          <w:color w:val="000000"/>
          <w:sz w:val="28"/>
          <w:szCs w:val="28"/>
        </w:rPr>
        <w:t xml:space="preserve">Один коллектив или исполнитель может выступить не более чем в </w:t>
      </w:r>
      <w:r>
        <w:rPr>
          <w:color w:val="000000"/>
          <w:sz w:val="28"/>
          <w:szCs w:val="28"/>
        </w:rPr>
        <w:t>двух разных направлениях фестиваля.</w:t>
      </w:r>
    </w:p>
    <w:p w:rsidR="007A6F31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5.2.2.</w:t>
      </w:r>
      <w:r>
        <w:rPr>
          <w:b w:val="0"/>
          <w:bCs w:val="0"/>
        </w:rPr>
        <w:tab/>
        <w:t>Один коллектив может выставить в конкурсном направлении Фестиваля не более двух конкурсных номеров. Участники ансамбля могут повторно участвовать в конкурсном направлении в составе малой формы. Один человек имеет право принять участие в направлении не более двух раз (один раз в составе малой формы, один раз в составе ансамбля), за исключением направления «Журналистика», где один человек имеет право участвовать в направлении один раз.</w:t>
      </w:r>
    </w:p>
    <w:p w:rsidR="007A6F31" w:rsidRPr="00A23129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5.2.3.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 отдельным Фестивалям возможны собственные ограничения на регламент выступлений коллективов и отдельных исполнителей.</w:t>
      </w:r>
    </w:p>
    <w:p w:rsidR="007A6F31" w:rsidRPr="00A23129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5.2.4.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Выступления в номинациях проводятся в соответствии с </w:t>
      </w:r>
      <w:r>
        <w:rPr>
          <w:b w:val="0"/>
          <w:bCs w:val="0"/>
        </w:rPr>
        <w:t>регламентом</w:t>
      </w:r>
      <w:r w:rsidRPr="00A23129">
        <w:rPr>
          <w:b w:val="0"/>
          <w:bCs w:val="0"/>
        </w:rPr>
        <w:t xml:space="preserve"> о проведении отдельных Фестивалей (</w:t>
      </w:r>
      <w:r>
        <w:rPr>
          <w:b w:val="0"/>
          <w:bCs w:val="0"/>
        </w:rPr>
        <w:t>п</w:t>
      </w:r>
      <w:r w:rsidRPr="00A23129">
        <w:rPr>
          <w:b w:val="0"/>
          <w:bCs w:val="0"/>
        </w:rPr>
        <w:t>риложение №</w:t>
      </w:r>
      <w:r>
        <w:rPr>
          <w:b w:val="0"/>
          <w:bCs w:val="0"/>
        </w:rPr>
        <w:t xml:space="preserve"> 2</w:t>
      </w:r>
      <w:r w:rsidRPr="00A23129">
        <w:rPr>
          <w:b w:val="0"/>
          <w:bCs w:val="0"/>
        </w:rPr>
        <w:t xml:space="preserve"> к положению).</w:t>
      </w:r>
    </w:p>
    <w:p w:rsidR="007A6F31" w:rsidRPr="00A23129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5.2.5.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Оргкомитет оставляет за собой право внесения изменений в конкурсную программу и </w:t>
      </w:r>
      <w:r>
        <w:rPr>
          <w:b w:val="0"/>
          <w:bCs w:val="0"/>
        </w:rPr>
        <w:t>р</w:t>
      </w:r>
      <w:r w:rsidRPr="00A23129">
        <w:rPr>
          <w:b w:val="0"/>
          <w:bCs w:val="0"/>
        </w:rPr>
        <w:t>егламент проведения творческих номинаций.</w:t>
      </w:r>
    </w:p>
    <w:p w:rsidR="007A6F31" w:rsidRPr="00A23129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5.2.6.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Выступления по всем номинациям проводятся публично.</w:t>
      </w:r>
    </w:p>
    <w:p w:rsidR="007A6F31" w:rsidRPr="00A23129" w:rsidRDefault="007A6F31" w:rsidP="007A6F31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5.2.7.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Подведение итогов в номинациях и по итогам конкурсных концертов будет проходить по 3-м группам:</w:t>
      </w:r>
    </w:p>
    <w:p w:rsidR="007A6F31" w:rsidRPr="00A23129" w:rsidRDefault="007A6F31" w:rsidP="007A6F31">
      <w:pPr>
        <w:pStyle w:val="15"/>
        <w:ind w:firstLine="709"/>
        <w:rPr>
          <w:b w:val="0"/>
          <w:bCs w:val="0"/>
        </w:rPr>
      </w:pPr>
      <w:r w:rsidRPr="00A23129">
        <w:t>1 группа</w:t>
      </w:r>
      <w:r w:rsidRPr="00A23129">
        <w:rPr>
          <w:b w:val="0"/>
          <w:bCs w:val="0"/>
        </w:rPr>
        <w:t xml:space="preserve"> – образовательные организации высшего образования.</w:t>
      </w:r>
    </w:p>
    <w:p w:rsidR="007A6F31" w:rsidRPr="00A23129" w:rsidRDefault="007A6F31" w:rsidP="007A6F31">
      <w:pPr>
        <w:pStyle w:val="15"/>
        <w:ind w:firstLine="709"/>
        <w:rPr>
          <w:b w:val="0"/>
          <w:bCs w:val="0"/>
        </w:rPr>
      </w:pPr>
      <w:r w:rsidRPr="00A23129">
        <w:t xml:space="preserve">2 группа – </w:t>
      </w:r>
      <w:r w:rsidRPr="00A23129">
        <w:rPr>
          <w:b w:val="0"/>
          <w:bCs w:val="0"/>
        </w:rPr>
        <w:t>профессиональные образовательные организации.</w:t>
      </w:r>
    </w:p>
    <w:p w:rsidR="007A6F31" w:rsidRDefault="007A6F31" w:rsidP="007A6F31">
      <w:pPr>
        <w:pStyle w:val="15"/>
        <w:ind w:firstLine="709"/>
        <w:rPr>
          <w:b w:val="0"/>
          <w:bCs w:val="0"/>
        </w:rPr>
      </w:pPr>
      <w:r w:rsidRPr="00A23129">
        <w:t xml:space="preserve">3 группа – </w:t>
      </w:r>
      <w:r w:rsidRPr="00A23129">
        <w:rPr>
          <w:b w:val="0"/>
          <w:bCs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bCs w:val="0"/>
          <w:color w:val="000000"/>
          <w:lang w:eastAsia="ru-RU"/>
        </w:rPr>
        <w:t xml:space="preserve"> </w:t>
      </w:r>
      <w:r w:rsidRPr="006A586B">
        <w:rPr>
          <w:b w:val="0"/>
          <w:bCs w:val="0"/>
        </w:rPr>
        <w:t>члены молодежных объединений и организаций (студии, мастерские и другие), занимающиеся самодеятельным творчеством.</w:t>
      </w:r>
    </w:p>
    <w:p w:rsidR="007A6F31" w:rsidRPr="00A23129" w:rsidRDefault="007A6F31" w:rsidP="007A6F31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t>5.2.8.</w:t>
      </w:r>
      <w:r>
        <w:rPr>
          <w:b w:val="0"/>
          <w:bCs w:val="0"/>
        </w:rPr>
        <w:tab/>
        <w:t>За нарушение условий настоящего положения и регламента Оргкомитет Фестиваля имеет право удержать по 1 баллу за каждое нарушение, допущенное участниками Фестиваля. При нарушении пунктов 3.6. и 3.7. Оргкомитет Фестиваля имеет право дисквалифицировать соответствующего исполнителя или коллектив с направлением в адрес направляющих организаций соответствующих разъяснительных писем.</w:t>
      </w:r>
    </w:p>
    <w:p w:rsidR="007A6F31" w:rsidRDefault="007A6F31" w:rsidP="007A6F31">
      <w:pPr>
        <w:jc w:val="center"/>
        <w:rPr>
          <w:b/>
          <w:bCs/>
          <w:sz w:val="28"/>
          <w:szCs w:val="28"/>
        </w:rPr>
      </w:pPr>
    </w:p>
    <w:p w:rsidR="007A6F31" w:rsidRDefault="007A6F31" w:rsidP="007A6F31">
      <w:pPr>
        <w:jc w:val="center"/>
        <w:rPr>
          <w:b/>
          <w:bCs/>
          <w:sz w:val="28"/>
          <w:szCs w:val="28"/>
        </w:rPr>
      </w:pPr>
    </w:p>
    <w:p w:rsidR="007A6F31" w:rsidRDefault="007A6F31" w:rsidP="007A6F31">
      <w:pPr>
        <w:jc w:val="center"/>
        <w:rPr>
          <w:b/>
          <w:bCs/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lastRenderedPageBreak/>
        <w:t>Жюри Фестиваля</w:t>
      </w:r>
    </w:p>
    <w:p w:rsidR="007A6F31" w:rsidRPr="00A23129" w:rsidRDefault="007A6F31" w:rsidP="007A6F31">
      <w:pPr>
        <w:ind w:left="108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Жюри утверждается Оргкомитетом из числа деятелей искусства и культуры по представленным в положении жанрам (не менее 5 человек). 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Оценка ведётся по 10</w:t>
      </w:r>
      <w:r>
        <w:rPr>
          <w:sz w:val="28"/>
          <w:szCs w:val="28"/>
        </w:rPr>
        <w:t>-</w:t>
      </w:r>
      <w:r w:rsidRPr="00A23129">
        <w:rPr>
          <w:sz w:val="28"/>
          <w:szCs w:val="28"/>
        </w:rPr>
        <w:t>ба</w:t>
      </w:r>
      <w:r>
        <w:rPr>
          <w:sz w:val="28"/>
          <w:szCs w:val="28"/>
        </w:rPr>
        <w:t>л</w:t>
      </w:r>
      <w:r w:rsidRPr="00A23129">
        <w:rPr>
          <w:sz w:val="28"/>
          <w:szCs w:val="28"/>
        </w:rPr>
        <w:t>льной системе.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6.3.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В обязанности жюри входит: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просмотр, оценка выступления участников Фестиваля;</w:t>
      </w:r>
    </w:p>
    <w:p w:rsidR="007A6F31" w:rsidRPr="00A23129" w:rsidRDefault="007A6F31" w:rsidP="007A6F31">
      <w:pPr>
        <w:pStyle w:val="a7"/>
        <w:ind w:firstLine="709"/>
        <w:jc w:val="both"/>
      </w:pPr>
      <w:r w:rsidRPr="00A23129">
        <w:t>подготовка рекомендаций для участников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6.4.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Жюри Фестиваля имеет право:</w:t>
      </w:r>
    </w:p>
    <w:p w:rsidR="007A6F31" w:rsidRPr="00A23129" w:rsidRDefault="007A6F31" w:rsidP="007A6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давать рекомендации участникам Фестиваля;</w:t>
      </w:r>
    </w:p>
    <w:p w:rsidR="007A6F31" w:rsidRPr="00A23129" w:rsidRDefault="007A6F31" w:rsidP="007A6F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выделять отдельных исполнителей или авторов номеров (программ) и награждать специальными призами по согласованию с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не присуждать звание обладателя Гран-при; 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:rsidR="007A6F31" w:rsidRPr="00A23129" w:rsidRDefault="007A6F31" w:rsidP="007A6F3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 xml:space="preserve">6.5. </w:t>
      </w:r>
      <w:r w:rsidRPr="00A23129">
        <w:rPr>
          <w:b/>
          <w:bCs/>
          <w:sz w:val="28"/>
          <w:szCs w:val="28"/>
          <w:u w:val="single"/>
        </w:rPr>
        <w:t xml:space="preserve">Примечание: 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23129">
        <w:rPr>
          <w:sz w:val="28"/>
          <w:szCs w:val="28"/>
        </w:rPr>
        <w:t xml:space="preserve">1. Звание </w:t>
      </w:r>
      <w:r>
        <w:rPr>
          <w:sz w:val="28"/>
          <w:szCs w:val="28"/>
        </w:rPr>
        <w:t xml:space="preserve">«Обладатель Гран-при Фестиваля», </w:t>
      </w:r>
      <w:r w:rsidRPr="00A23129">
        <w:rPr>
          <w:sz w:val="28"/>
          <w:szCs w:val="28"/>
        </w:rPr>
        <w:t xml:space="preserve">«Лауреат </w:t>
      </w:r>
      <w:r>
        <w:rPr>
          <w:sz w:val="28"/>
          <w:szCs w:val="28"/>
          <w:lang w:val="en-US"/>
        </w:rPr>
        <w:t>I</w:t>
      </w:r>
      <w:r w:rsidRPr="0016511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Pr="00A23129">
        <w:rPr>
          <w:sz w:val="28"/>
          <w:szCs w:val="28"/>
        </w:rPr>
        <w:t>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23129">
        <w:rPr>
          <w:sz w:val="28"/>
          <w:szCs w:val="28"/>
        </w:rPr>
        <w:t>2. При равенстве голосов на обсуждении результатов конкурса председатель жюри по номинации имеет право дополнительного голоса.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23129">
        <w:rPr>
          <w:sz w:val="28"/>
          <w:szCs w:val="28"/>
        </w:rPr>
        <w:t>3. Решение жюри считается окончательным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пересмотру </w:t>
      </w:r>
      <w:r>
        <w:rPr>
          <w:sz w:val="28"/>
          <w:szCs w:val="28"/>
        </w:rPr>
        <w:t xml:space="preserve">и обжалованию </w:t>
      </w:r>
      <w:r w:rsidRPr="00A23129">
        <w:rPr>
          <w:sz w:val="28"/>
          <w:szCs w:val="28"/>
        </w:rPr>
        <w:t>не подлежит</w:t>
      </w:r>
      <w:r>
        <w:rPr>
          <w:sz w:val="28"/>
          <w:szCs w:val="28"/>
        </w:rPr>
        <w:t>, за исключением выявления нарушений правил согласно пункту 3.9 настоящего положения</w:t>
      </w:r>
      <w:r w:rsidRPr="00A23129">
        <w:rPr>
          <w:sz w:val="28"/>
          <w:szCs w:val="28"/>
        </w:rPr>
        <w:t xml:space="preserve">. 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23129">
        <w:rPr>
          <w:sz w:val="28"/>
          <w:szCs w:val="28"/>
        </w:rPr>
        <w:t>4. Организационно-техническую работу жюри выполняет ответственный секретарь.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Режиссерско-постановочная группа Фестиваля</w:t>
      </w:r>
    </w:p>
    <w:p w:rsidR="007A6F31" w:rsidRPr="00A23129" w:rsidRDefault="007A6F31" w:rsidP="007A6F31">
      <w:pPr>
        <w:ind w:left="108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7.1. Режиссерско-постановочная группа Фестиваля формируется и утверждается Оргкомитетом Фестиваля.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разрабатывает общую стилистику проведения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</w:t>
      </w:r>
      <w:r>
        <w:rPr>
          <w:sz w:val="28"/>
          <w:szCs w:val="28"/>
        </w:rPr>
        <w:t xml:space="preserve">оведение церемонии награждения </w:t>
      </w:r>
      <w:r w:rsidRPr="00A23129">
        <w:rPr>
          <w:sz w:val="28"/>
          <w:szCs w:val="28"/>
        </w:rPr>
        <w:t>победителей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проведение Гала-концерта Фестиваля.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7.3. Церемония открытия Фестиваля состоится в рамках гала-концерта областного творческого фестиваля работающей молодежи «Юность России – 201</w:t>
      </w:r>
      <w:r>
        <w:rPr>
          <w:sz w:val="28"/>
          <w:szCs w:val="28"/>
        </w:rPr>
        <w:t>9</w:t>
      </w:r>
      <w:r w:rsidRPr="00A23129">
        <w:rPr>
          <w:sz w:val="28"/>
          <w:szCs w:val="28"/>
        </w:rPr>
        <w:t>», котор</w:t>
      </w:r>
      <w:r>
        <w:rPr>
          <w:sz w:val="28"/>
          <w:szCs w:val="28"/>
        </w:rPr>
        <w:t>ая</w:t>
      </w:r>
      <w:r w:rsidRPr="00A23129">
        <w:rPr>
          <w:sz w:val="28"/>
          <w:szCs w:val="28"/>
        </w:rPr>
        <w:t xml:space="preserve"> пройдет 2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A23129">
        <w:rPr>
          <w:sz w:val="28"/>
          <w:szCs w:val="28"/>
        </w:rPr>
        <w:t xml:space="preserve"> года с участие</w:t>
      </w:r>
      <w:r>
        <w:rPr>
          <w:sz w:val="28"/>
          <w:szCs w:val="28"/>
        </w:rPr>
        <w:t>м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открытия приглашаются все участники Фестиваля, Оргкомитет Фестиваля, жюри Фестиваля, известные общественные и культурные деятели, представители средств массовой информации, а также зрители (при наличии свободных мест).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7.4. Церемония награждения победителей </w:t>
      </w:r>
      <w:r>
        <w:rPr>
          <w:sz w:val="28"/>
          <w:szCs w:val="28"/>
        </w:rPr>
        <w:t xml:space="preserve">и Гала-концерт </w:t>
      </w:r>
      <w:r w:rsidRPr="00A23129">
        <w:rPr>
          <w:sz w:val="28"/>
          <w:szCs w:val="28"/>
        </w:rPr>
        <w:t>Фестиваля провод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тся </w:t>
      </w:r>
      <w:r>
        <w:rPr>
          <w:sz w:val="28"/>
          <w:szCs w:val="28"/>
        </w:rPr>
        <w:t>18</w:t>
      </w:r>
      <w:r w:rsidRPr="00A23129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A23129">
        <w:rPr>
          <w:sz w:val="28"/>
          <w:szCs w:val="28"/>
        </w:rPr>
        <w:t xml:space="preserve"> года с участием творческих коллективов </w:t>
      </w:r>
      <w:r>
        <w:rPr>
          <w:sz w:val="28"/>
          <w:szCs w:val="28"/>
        </w:rPr>
        <w:t>-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201</w:t>
      </w:r>
      <w:r>
        <w:rPr>
          <w:sz w:val="28"/>
          <w:szCs w:val="28"/>
        </w:rPr>
        <w:t>9</w:t>
      </w:r>
      <w:r w:rsidRPr="00A23129">
        <w:rPr>
          <w:sz w:val="28"/>
          <w:szCs w:val="28"/>
        </w:rPr>
        <w:t xml:space="preserve">» 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общественные и культурные деятели, представители средств массовой информации. На церемонии награждения вручаются дипломы обладателей Гран-при и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Pr="00A23129">
        <w:rPr>
          <w:sz w:val="28"/>
          <w:szCs w:val="28"/>
        </w:rPr>
        <w:t>Фестиваля, дополнительные учрежденные призы и подарки.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A23129">
        <w:rPr>
          <w:sz w:val="28"/>
          <w:szCs w:val="28"/>
        </w:rPr>
        <w:t>. Программа Гала-концерта формируется из концертных номеров, занявших призовые места и рекомендованных жюри Фестиваля. Режиссерско-постановочная группа оставл</w:t>
      </w:r>
      <w:r>
        <w:rPr>
          <w:sz w:val="28"/>
          <w:szCs w:val="28"/>
        </w:rPr>
        <w:t xml:space="preserve">яет за собой право не включать </w:t>
      </w:r>
      <w:r w:rsidRPr="00A23129">
        <w:rPr>
          <w:sz w:val="28"/>
          <w:szCs w:val="28"/>
        </w:rPr>
        <w:t>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:rsidR="007A6F31" w:rsidRDefault="007A6F31" w:rsidP="007A6F31">
      <w:pPr>
        <w:jc w:val="center"/>
        <w:rPr>
          <w:b/>
          <w:bCs/>
          <w:sz w:val="28"/>
          <w:szCs w:val="28"/>
        </w:rPr>
      </w:pPr>
    </w:p>
    <w:p w:rsidR="007A6F31" w:rsidRPr="00A23129" w:rsidRDefault="007A6F31" w:rsidP="007A6F31">
      <w:pPr>
        <w:jc w:val="center"/>
        <w:rPr>
          <w:b/>
          <w:bCs/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Финансирование Фестиваля. Награждение победителей</w:t>
      </w:r>
    </w:p>
    <w:p w:rsidR="007A6F31" w:rsidRPr="00A23129" w:rsidRDefault="007A6F31" w:rsidP="007A6F31">
      <w:pPr>
        <w:ind w:left="1080"/>
        <w:rPr>
          <w:b/>
          <w:bCs/>
          <w:sz w:val="28"/>
          <w:szCs w:val="28"/>
        </w:rPr>
      </w:pP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8.1. Финансирование Фестиваля осуществляют организаторы Фестиваля в соответствии с утвержденной сметой расходов.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8.2. По представлению жюри и решению Оргкомитета: 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коллективам и отдельным исполнителям – победителям в подноминациях вручается </w:t>
      </w:r>
      <w:r>
        <w:rPr>
          <w:sz w:val="28"/>
          <w:szCs w:val="28"/>
        </w:rPr>
        <w:t xml:space="preserve">Диплом обладателя </w:t>
      </w:r>
      <w:r w:rsidRPr="00A23129">
        <w:rPr>
          <w:b/>
          <w:bCs/>
          <w:sz w:val="28"/>
          <w:szCs w:val="28"/>
        </w:rPr>
        <w:t>«Гран-При»</w:t>
      </w:r>
      <w:r w:rsidRPr="00A23129">
        <w:rPr>
          <w:sz w:val="28"/>
          <w:szCs w:val="28"/>
        </w:rPr>
        <w:t xml:space="preserve"> Фестиваля;</w:t>
      </w:r>
    </w:p>
    <w:p w:rsidR="007A6F31" w:rsidRPr="00A23129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лучшие коллективы и отдельные исполнители </w:t>
      </w:r>
      <w:r>
        <w:rPr>
          <w:sz w:val="28"/>
          <w:szCs w:val="28"/>
        </w:rPr>
        <w:t>Ф</w:t>
      </w:r>
      <w:r w:rsidRPr="00A23129">
        <w:rPr>
          <w:sz w:val="28"/>
          <w:szCs w:val="28"/>
        </w:rPr>
        <w:t xml:space="preserve">естиваля награждаются </w:t>
      </w:r>
      <w:r w:rsidRPr="00A23129">
        <w:rPr>
          <w:b/>
          <w:bCs/>
          <w:sz w:val="28"/>
          <w:szCs w:val="28"/>
        </w:rPr>
        <w:t>Дипломами Лауреата</w:t>
      </w:r>
      <w:r w:rsidRPr="00A23129">
        <w:rPr>
          <w:sz w:val="28"/>
          <w:szCs w:val="28"/>
        </w:rPr>
        <w:t xml:space="preserve"> </w:t>
      </w:r>
      <w:r w:rsidRPr="002452A9">
        <w:rPr>
          <w:b/>
          <w:bCs/>
          <w:sz w:val="28"/>
          <w:szCs w:val="28"/>
          <w:lang w:val="en-US"/>
        </w:rPr>
        <w:t>I</w:t>
      </w:r>
      <w:r w:rsidRPr="002452A9">
        <w:rPr>
          <w:b/>
          <w:bCs/>
          <w:sz w:val="28"/>
          <w:szCs w:val="28"/>
        </w:rPr>
        <w:t xml:space="preserve">, </w:t>
      </w:r>
      <w:r w:rsidRPr="002452A9">
        <w:rPr>
          <w:b/>
          <w:bCs/>
          <w:sz w:val="28"/>
          <w:szCs w:val="28"/>
          <w:lang w:val="en-US"/>
        </w:rPr>
        <w:t>II</w:t>
      </w:r>
      <w:r w:rsidRPr="002452A9">
        <w:rPr>
          <w:b/>
          <w:bCs/>
          <w:sz w:val="28"/>
          <w:szCs w:val="28"/>
        </w:rPr>
        <w:t xml:space="preserve"> и </w:t>
      </w:r>
      <w:r w:rsidRPr="002452A9">
        <w:rPr>
          <w:b/>
          <w:bCs/>
          <w:sz w:val="28"/>
          <w:szCs w:val="28"/>
          <w:lang w:val="en-US"/>
        </w:rPr>
        <w:t>III</w:t>
      </w:r>
      <w:r w:rsidRPr="002452A9">
        <w:rPr>
          <w:b/>
          <w:bCs/>
          <w:sz w:val="28"/>
          <w:szCs w:val="28"/>
        </w:rPr>
        <w:t xml:space="preserve"> степени</w:t>
      </w:r>
      <w:r>
        <w:rPr>
          <w:b/>
          <w:bCs/>
          <w:sz w:val="28"/>
          <w:szCs w:val="28"/>
        </w:rPr>
        <w:t xml:space="preserve"> </w:t>
      </w:r>
      <w:r w:rsidRPr="006A586B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</w:rPr>
        <w:t>Дипломанта</w:t>
      </w:r>
      <w:r w:rsidRPr="00A23129">
        <w:rPr>
          <w:sz w:val="28"/>
          <w:szCs w:val="28"/>
        </w:rPr>
        <w:t xml:space="preserve"> Фестиваля.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По решению жюри и Оргкомитета отдельные коллективы и исполнители награждаются </w:t>
      </w:r>
      <w:r w:rsidRPr="00A23129">
        <w:rPr>
          <w:b/>
          <w:bCs/>
          <w:sz w:val="28"/>
          <w:szCs w:val="28"/>
        </w:rPr>
        <w:t>специальными Дипломами</w:t>
      </w:r>
      <w:r w:rsidRPr="00A23129">
        <w:rPr>
          <w:sz w:val="28"/>
          <w:szCs w:val="28"/>
        </w:rPr>
        <w:t xml:space="preserve"> номинаций за творческие достижения и успехи. 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Организаторы, п</w:t>
      </w:r>
      <w:r w:rsidRPr="00A23129">
        <w:rPr>
          <w:sz w:val="28"/>
          <w:szCs w:val="28"/>
        </w:rPr>
        <w:t xml:space="preserve">артнеры Фестиваля имеют право учреждать собственные специальные призы, вручаемые участникам Фестиваля по согласованию с жюри и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ргкомитетом.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ind w:firstLine="709"/>
        <w:jc w:val="both"/>
        <w:rPr>
          <w:sz w:val="28"/>
          <w:szCs w:val="28"/>
        </w:rPr>
      </w:pPr>
    </w:p>
    <w:p w:rsidR="007A6F31" w:rsidRDefault="007A6F31" w:rsidP="007A6F3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Контактная информация.</w:t>
      </w:r>
    </w:p>
    <w:p w:rsidR="007A6F31" w:rsidRDefault="007A6F31" w:rsidP="007A6F31">
      <w:pPr>
        <w:ind w:left="1080"/>
        <w:rPr>
          <w:sz w:val="28"/>
          <w:szCs w:val="28"/>
        </w:rPr>
      </w:pP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Фестиваля: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305018, г.Курск, ул.Белгородская, 14-Б</w:t>
      </w:r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(4712) 37-70-00</w:t>
      </w:r>
    </w:p>
    <w:p w:rsidR="007A6F31" w:rsidRDefault="007A6F31" w:rsidP="007A6F31">
      <w:pPr>
        <w:ind w:firstLine="709"/>
        <w:jc w:val="both"/>
      </w:pPr>
      <w:hyperlink r:id="rId12" w:history="1">
        <w:r w:rsidRPr="00CD582F">
          <w:rPr>
            <w:rStyle w:val="a4"/>
            <w:sz w:val="28"/>
            <w:szCs w:val="28"/>
            <w:lang w:val="en-US"/>
          </w:rPr>
          <w:t>dvorec</w:t>
        </w:r>
        <w:r w:rsidRPr="002452A9">
          <w:rPr>
            <w:rStyle w:val="a4"/>
            <w:sz w:val="28"/>
            <w:szCs w:val="28"/>
          </w:rPr>
          <w:t>88@</w:t>
        </w:r>
        <w:r w:rsidRPr="00CD582F">
          <w:rPr>
            <w:rStyle w:val="a4"/>
            <w:sz w:val="28"/>
            <w:szCs w:val="28"/>
            <w:lang w:val="en-US"/>
          </w:rPr>
          <w:t>mail</w:t>
        </w:r>
        <w:r w:rsidRPr="002452A9">
          <w:rPr>
            <w:rStyle w:val="a4"/>
            <w:sz w:val="28"/>
            <w:szCs w:val="28"/>
          </w:rPr>
          <w:t>.</w:t>
        </w:r>
        <w:r w:rsidRPr="00CD582F">
          <w:rPr>
            <w:rStyle w:val="a4"/>
            <w:sz w:val="28"/>
            <w:szCs w:val="28"/>
            <w:lang w:val="en-US"/>
          </w:rPr>
          <w:t>ru</w:t>
        </w:r>
      </w:hyperlink>
    </w:p>
    <w:p w:rsidR="007A6F31" w:rsidRDefault="007A6F31" w:rsidP="007A6F31">
      <w:pPr>
        <w:ind w:firstLine="709"/>
        <w:jc w:val="both"/>
        <w:rPr>
          <w:sz w:val="28"/>
          <w:szCs w:val="28"/>
        </w:rPr>
      </w:pPr>
      <w:hyperlink r:id="rId13" w:history="1">
        <w:r w:rsidRPr="00B676E5">
          <w:rPr>
            <w:rStyle w:val="a4"/>
            <w:sz w:val="28"/>
            <w:szCs w:val="28"/>
          </w:rPr>
          <w:t>http://kdmt46.ru/index.php/studencheskaya-vesna</w:t>
        </w:r>
      </w:hyperlink>
    </w:p>
    <w:p w:rsidR="007A6F31" w:rsidRPr="002452A9" w:rsidRDefault="007A6F31" w:rsidP="007A6F31">
      <w:pPr>
        <w:ind w:firstLine="709"/>
        <w:jc w:val="both"/>
        <w:rPr>
          <w:sz w:val="28"/>
          <w:szCs w:val="28"/>
        </w:rPr>
      </w:pPr>
      <w:hyperlink r:id="rId14" w:history="1">
        <w:r w:rsidRPr="00CD582F">
          <w:rPr>
            <w:rStyle w:val="a4"/>
            <w:sz w:val="28"/>
            <w:szCs w:val="28"/>
          </w:rPr>
          <w:t>https://vk.com/studvesnako</w:t>
        </w:r>
      </w:hyperlink>
    </w:p>
    <w:p w:rsidR="00C56FF6" w:rsidRPr="002452A9" w:rsidRDefault="00C56FF6" w:rsidP="007A6F31">
      <w:pPr>
        <w:pStyle w:val="15"/>
        <w:jc w:val="center"/>
      </w:pPr>
    </w:p>
    <w:sectPr w:rsidR="00C56FF6" w:rsidRPr="002452A9" w:rsidSect="004A53AF">
      <w:headerReference w:type="default" r:id="rId15"/>
      <w:footerReference w:type="default" r:id="rId16"/>
      <w:footnotePr>
        <w:pos w:val="beneathText"/>
      </w:footnotePr>
      <w:pgSz w:w="11905" w:h="16837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DD" w:rsidRDefault="00D95FDD">
      <w:r>
        <w:separator/>
      </w:r>
    </w:p>
  </w:endnote>
  <w:endnote w:type="continuationSeparator" w:id="0">
    <w:p w:rsidR="00D95FDD" w:rsidRDefault="00D9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F6" w:rsidRDefault="00C56F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DD" w:rsidRDefault="00D95FDD">
      <w:r>
        <w:separator/>
      </w:r>
    </w:p>
  </w:footnote>
  <w:footnote w:type="continuationSeparator" w:id="0">
    <w:p w:rsidR="00D95FDD" w:rsidRDefault="00D9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F6" w:rsidRDefault="002B37EA" w:rsidP="005B66E8">
    <w:pPr>
      <w:pStyle w:val="ae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6F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6F31">
      <w:rPr>
        <w:rStyle w:val="a3"/>
        <w:noProof/>
      </w:rPr>
      <w:t>9</w:t>
    </w:r>
    <w:r>
      <w:rPr>
        <w:rStyle w:val="a3"/>
      </w:rPr>
      <w:fldChar w:fldCharType="end"/>
    </w:r>
  </w:p>
  <w:p w:rsidR="00C56FF6" w:rsidRDefault="00C56FF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6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84E31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21"/>
  </w:num>
  <w:num w:numId="10">
    <w:abstractNumId w:val="18"/>
  </w:num>
  <w:num w:numId="11">
    <w:abstractNumId w:val="16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B26FE"/>
    <w:rsid w:val="0000027C"/>
    <w:rsid w:val="00003756"/>
    <w:rsid w:val="00012F9D"/>
    <w:rsid w:val="00012FAC"/>
    <w:rsid w:val="0001333F"/>
    <w:rsid w:val="00023402"/>
    <w:rsid w:val="000237EF"/>
    <w:rsid w:val="00026063"/>
    <w:rsid w:val="00027560"/>
    <w:rsid w:val="00032878"/>
    <w:rsid w:val="00032CF0"/>
    <w:rsid w:val="00036ED1"/>
    <w:rsid w:val="00044F47"/>
    <w:rsid w:val="00053C29"/>
    <w:rsid w:val="00053D2A"/>
    <w:rsid w:val="000617DA"/>
    <w:rsid w:val="00061A5B"/>
    <w:rsid w:val="000624C6"/>
    <w:rsid w:val="00065DBC"/>
    <w:rsid w:val="00066A7D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06D6"/>
    <w:rsid w:val="000E45FD"/>
    <w:rsid w:val="000E510A"/>
    <w:rsid w:val="000F0242"/>
    <w:rsid w:val="000F45FD"/>
    <w:rsid w:val="000F6E74"/>
    <w:rsid w:val="00104EE6"/>
    <w:rsid w:val="00110873"/>
    <w:rsid w:val="0011313C"/>
    <w:rsid w:val="00113515"/>
    <w:rsid w:val="00114AED"/>
    <w:rsid w:val="00114BC3"/>
    <w:rsid w:val="0011735C"/>
    <w:rsid w:val="00121CA2"/>
    <w:rsid w:val="00122D9E"/>
    <w:rsid w:val="001276A2"/>
    <w:rsid w:val="001322BB"/>
    <w:rsid w:val="0013271A"/>
    <w:rsid w:val="00132E39"/>
    <w:rsid w:val="00133583"/>
    <w:rsid w:val="00135B30"/>
    <w:rsid w:val="00137D9B"/>
    <w:rsid w:val="001448AA"/>
    <w:rsid w:val="00144D62"/>
    <w:rsid w:val="00153C7E"/>
    <w:rsid w:val="001562A7"/>
    <w:rsid w:val="0016511E"/>
    <w:rsid w:val="0016624E"/>
    <w:rsid w:val="00167EEB"/>
    <w:rsid w:val="001709AB"/>
    <w:rsid w:val="001778A0"/>
    <w:rsid w:val="001903B5"/>
    <w:rsid w:val="001912EF"/>
    <w:rsid w:val="00191C1A"/>
    <w:rsid w:val="00197E19"/>
    <w:rsid w:val="001A2F9C"/>
    <w:rsid w:val="001A35D4"/>
    <w:rsid w:val="001A5C3F"/>
    <w:rsid w:val="001B3A5A"/>
    <w:rsid w:val="001B51F8"/>
    <w:rsid w:val="001C1188"/>
    <w:rsid w:val="001C4364"/>
    <w:rsid w:val="001C621F"/>
    <w:rsid w:val="001D012E"/>
    <w:rsid w:val="001D1AB6"/>
    <w:rsid w:val="001D48E7"/>
    <w:rsid w:val="001D4FC1"/>
    <w:rsid w:val="001D7618"/>
    <w:rsid w:val="001E2618"/>
    <w:rsid w:val="001E7A1D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71E0"/>
    <w:rsid w:val="0021738B"/>
    <w:rsid w:val="00232C09"/>
    <w:rsid w:val="002340F2"/>
    <w:rsid w:val="00234BAA"/>
    <w:rsid w:val="00234D46"/>
    <w:rsid w:val="002359E9"/>
    <w:rsid w:val="00241D01"/>
    <w:rsid w:val="00242314"/>
    <w:rsid w:val="002452A9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55EB"/>
    <w:rsid w:val="00286377"/>
    <w:rsid w:val="00287464"/>
    <w:rsid w:val="00291CDD"/>
    <w:rsid w:val="0029674C"/>
    <w:rsid w:val="00297FD3"/>
    <w:rsid w:val="002A55DF"/>
    <w:rsid w:val="002A566E"/>
    <w:rsid w:val="002A742C"/>
    <w:rsid w:val="002B0025"/>
    <w:rsid w:val="002B3672"/>
    <w:rsid w:val="002B37EA"/>
    <w:rsid w:val="002B7F32"/>
    <w:rsid w:val="002C1DC6"/>
    <w:rsid w:val="002C209A"/>
    <w:rsid w:val="002C6041"/>
    <w:rsid w:val="002C62D1"/>
    <w:rsid w:val="002D1F80"/>
    <w:rsid w:val="002D3DEF"/>
    <w:rsid w:val="002D6519"/>
    <w:rsid w:val="002E3E1A"/>
    <w:rsid w:val="002E6FE0"/>
    <w:rsid w:val="002F01D4"/>
    <w:rsid w:val="002F029E"/>
    <w:rsid w:val="002F24ED"/>
    <w:rsid w:val="002F2B3C"/>
    <w:rsid w:val="002F50A1"/>
    <w:rsid w:val="00301CE7"/>
    <w:rsid w:val="00303C1A"/>
    <w:rsid w:val="00305CE4"/>
    <w:rsid w:val="003126DD"/>
    <w:rsid w:val="003156BE"/>
    <w:rsid w:val="00315824"/>
    <w:rsid w:val="00321091"/>
    <w:rsid w:val="00321E86"/>
    <w:rsid w:val="00322D8F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14D2"/>
    <w:rsid w:val="00372AA7"/>
    <w:rsid w:val="00372CF5"/>
    <w:rsid w:val="003848FA"/>
    <w:rsid w:val="00392868"/>
    <w:rsid w:val="003A1594"/>
    <w:rsid w:val="003A50D6"/>
    <w:rsid w:val="003A6A47"/>
    <w:rsid w:val="003A7A90"/>
    <w:rsid w:val="003B0B63"/>
    <w:rsid w:val="003B342D"/>
    <w:rsid w:val="003B418E"/>
    <w:rsid w:val="003B558B"/>
    <w:rsid w:val="003B6051"/>
    <w:rsid w:val="003B7111"/>
    <w:rsid w:val="003D023F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400FE8"/>
    <w:rsid w:val="004030D7"/>
    <w:rsid w:val="00403BBD"/>
    <w:rsid w:val="004047FD"/>
    <w:rsid w:val="0040541F"/>
    <w:rsid w:val="00406A45"/>
    <w:rsid w:val="00406D45"/>
    <w:rsid w:val="00412B23"/>
    <w:rsid w:val="0041722B"/>
    <w:rsid w:val="004213B8"/>
    <w:rsid w:val="00421F41"/>
    <w:rsid w:val="004277E5"/>
    <w:rsid w:val="00427C7D"/>
    <w:rsid w:val="00434666"/>
    <w:rsid w:val="00435AC6"/>
    <w:rsid w:val="00442EBF"/>
    <w:rsid w:val="004502CE"/>
    <w:rsid w:val="00462760"/>
    <w:rsid w:val="00462E10"/>
    <w:rsid w:val="00463169"/>
    <w:rsid w:val="00466E2C"/>
    <w:rsid w:val="00467DDB"/>
    <w:rsid w:val="00471BCE"/>
    <w:rsid w:val="00472600"/>
    <w:rsid w:val="00472D13"/>
    <w:rsid w:val="00475EDA"/>
    <w:rsid w:val="0048193D"/>
    <w:rsid w:val="00487FF6"/>
    <w:rsid w:val="00494721"/>
    <w:rsid w:val="004949C4"/>
    <w:rsid w:val="00495604"/>
    <w:rsid w:val="004978DF"/>
    <w:rsid w:val="004A0119"/>
    <w:rsid w:val="004A4102"/>
    <w:rsid w:val="004A53AF"/>
    <w:rsid w:val="004B188E"/>
    <w:rsid w:val="004B2B2B"/>
    <w:rsid w:val="004B3811"/>
    <w:rsid w:val="004B3814"/>
    <w:rsid w:val="004B3E9B"/>
    <w:rsid w:val="004B5449"/>
    <w:rsid w:val="004B6047"/>
    <w:rsid w:val="004C0C49"/>
    <w:rsid w:val="004C14F0"/>
    <w:rsid w:val="004C24E3"/>
    <w:rsid w:val="004C645D"/>
    <w:rsid w:val="004C6508"/>
    <w:rsid w:val="004C7472"/>
    <w:rsid w:val="004D07CB"/>
    <w:rsid w:val="004D3AC2"/>
    <w:rsid w:val="004D7C5D"/>
    <w:rsid w:val="004E22D6"/>
    <w:rsid w:val="004F203F"/>
    <w:rsid w:val="004F2AB0"/>
    <w:rsid w:val="004F7F0D"/>
    <w:rsid w:val="0050693C"/>
    <w:rsid w:val="005107BE"/>
    <w:rsid w:val="00514FFC"/>
    <w:rsid w:val="005176C8"/>
    <w:rsid w:val="00521F4D"/>
    <w:rsid w:val="00531A62"/>
    <w:rsid w:val="0053240A"/>
    <w:rsid w:val="00535214"/>
    <w:rsid w:val="00535221"/>
    <w:rsid w:val="0053773B"/>
    <w:rsid w:val="00544F23"/>
    <w:rsid w:val="0054666E"/>
    <w:rsid w:val="00546921"/>
    <w:rsid w:val="0055203F"/>
    <w:rsid w:val="00560544"/>
    <w:rsid w:val="00564A38"/>
    <w:rsid w:val="005655F7"/>
    <w:rsid w:val="00566677"/>
    <w:rsid w:val="0056707F"/>
    <w:rsid w:val="00580C58"/>
    <w:rsid w:val="00581936"/>
    <w:rsid w:val="005863EE"/>
    <w:rsid w:val="0059014C"/>
    <w:rsid w:val="00590548"/>
    <w:rsid w:val="005917BB"/>
    <w:rsid w:val="00592876"/>
    <w:rsid w:val="0059375C"/>
    <w:rsid w:val="00594CA0"/>
    <w:rsid w:val="005952E7"/>
    <w:rsid w:val="00597929"/>
    <w:rsid w:val="005A260E"/>
    <w:rsid w:val="005A3A15"/>
    <w:rsid w:val="005A4D9F"/>
    <w:rsid w:val="005A62FB"/>
    <w:rsid w:val="005A7C11"/>
    <w:rsid w:val="005A7C21"/>
    <w:rsid w:val="005B66E8"/>
    <w:rsid w:val="005B70BD"/>
    <w:rsid w:val="005C1061"/>
    <w:rsid w:val="005C76CE"/>
    <w:rsid w:val="005C7EB0"/>
    <w:rsid w:val="005D1409"/>
    <w:rsid w:val="005D2A6B"/>
    <w:rsid w:val="005D3598"/>
    <w:rsid w:val="005D3790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375C"/>
    <w:rsid w:val="006146B4"/>
    <w:rsid w:val="00621702"/>
    <w:rsid w:val="00621CDD"/>
    <w:rsid w:val="00622EB9"/>
    <w:rsid w:val="00624769"/>
    <w:rsid w:val="006258DB"/>
    <w:rsid w:val="00625FBC"/>
    <w:rsid w:val="0062605E"/>
    <w:rsid w:val="0063017D"/>
    <w:rsid w:val="00630C80"/>
    <w:rsid w:val="00632A08"/>
    <w:rsid w:val="00634503"/>
    <w:rsid w:val="0063460C"/>
    <w:rsid w:val="00636E2A"/>
    <w:rsid w:val="00640646"/>
    <w:rsid w:val="006416FD"/>
    <w:rsid w:val="00641E9E"/>
    <w:rsid w:val="0064541A"/>
    <w:rsid w:val="00645D8B"/>
    <w:rsid w:val="00646697"/>
    <w:rsid w:val="006471C7"/>
    <w:rsid w:val="00647FBA"/>
    <w:rsid w:val="00652B7B"/>
    <w:rsid w:val="00653549"/>
    <w:rsid w:val="00656388"/>
    <w:rsid w:val="00660F61"/>
    <w:rsid w:val="006612CC"/>
    <w:rsid w:val="00664D7B"/>
    <w:rsid w:val="006668D9"/>
    <w:rsid w:val="006757CE"/>
    <w:rsid w:val="00675851"/>
    <w:rsid w:val="00680969"/>
    <w:rsid w:val="00681FA2"/>
    <w:rsid w:val="00684657"/>
    <w:rsid w:val="00686877"/>
    <w:rsid w:val="0069135F"/>
    <w:rsid w:val="00694212"/>
    <w:rsid w:val="00695452"/>
    <w:rsid w:val="00696C2F"/>
    <w:rsid w:val="00697A20"/>
    <w:rsid w:val="006A2160"/>
    <w:rsid w:val="006A403E"/>
    <w:rsid w:val="006A4C72"/>
    <w:rsid w:val="006A4E8E"/>
    <w:rsid w:val="006A586B"/>
    <w:rsid w:val="006A682D"/>
    <w:rsid w:val="006B3CF3"/>
    <w:rsid w:val="006C09FD"/>
    <w:rsid w:val="006C10CC"/>
    <w:rsid w:val="006D0C05"/>
    <w:rsid w:val="006D252B"/>
    <w:rsid w:val="006E1735"/>
    <w:rsid w:val="006E220F"/>
    <w:rsid w:val="006E2852"/>
    <w:rsid w:val="006E2C1B"/>
    <w:rsid w:val="006E2DE7"/>
    <w:rsid w:val="006E621F"/>
    <w:rsid w:val="006E783E"/>
    <w:rsid w:val="006E7D8E"/>
    <w:rsid w:val="006F08AC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2875"/>
    <w:rsid w:val="007140B8"/>
    <w:rsid w:val="00714E4D"/>
    <w:rsid w:val="00715A0A"/>
    <w:rsid w:val="0071619C"/>
    <w:rsid w:val="00717522"/>
    <w:rsid w:val="00717E4E"/>
    <w:rsid w:val="0072110F"/>
    <w:rsid w:val="0072688B"/>
    <w:rsid w:val="00726EB1"/>
    <w:rsid w:val="00727D53"/>
    <w:rsid w:val="007338A2"/>
    <w:rsid w:val="00743C11"/>
    <w:rsid w:val="00744809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21B7"/>
    <w:rsid w:val="00784BB7"/>
    <w:rsid w:val="007863F0"/>
    <w:rsid w:val="00790846"/>
    <w:rsid w:val="00791246"/>
    <w:rsid w:val="0079173A"/>
    <w:rsid w:val="0079294A"/>
    <w:rsid w:val="00796003"/>
    <w:rsid w:val="00796E5B"/>
    <w:rsid w:val="007A302D"/>
    <w:rsid w:val="007A373F"/>
    <w:rsid w:val="007A538A"/>
    <w:rsid w:val="007A6F31"/>
    <w:rsid w:val="007B3A23"/>
    <w:rsid w:val="007B42CF"/>
    <w:rsid w:val="007B524A"/>
    <w:rsid w:val="007C41FB"/>
    <w:rsid w:val="007C494D"/>
    <w:rsid w:val="007C5E41"/>
    <w:rsid w:val="007C7D19"/>
    <w:rsid w:val="007D039A"/>
    <w:rsid w:val="007D22F1"/>
    <w:rsid w:val="007D3368"/>
    <w:rsid w:val="007E0353"/>
    <w:rsid w:val="007E4E71"/>
    <w:rsid w:val="007E4E74"/>
    <w:rsid w:val="007E5CE6"/>
    <w:rsid w:val="007F240D"/>
    <w:rsid w:val="007F5311"/>
    <w:rsid w:val="007F59BA"/>
    <w:rsid w:val="007F5A23"/>
    <w:rsid w:val="00800D43"/>
    <w:rsid w:val="008018ED"/>
    <w:rsid w:val="00801E14"/>
    <w:rsid w:val="0080446F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16340"/>
    <w:rsid w:val="008233E7"/>
    <w:rsid w:val="00830B98"/>
    <w:rsid w:val="00833F80"/>
    <w:rsid w:val="0083625F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56A9C"/>
    <w:rsid w:val="0086352E"/>
    <w:rsid w:val="008638A4"/>
    <w:rsid w:val="00867909"/>
    <w:rsid w:val="00874EE0"/>
    <w:rsid w:val="00875044"/>
    <w:rsid w:val="00881C86"/>
    <w:rsid w:val="008823AF"/>
    <w:rsid w:val="00886DFA"/>
    <w:rsid w:val="00887DD7"/>
    <w:rsid w:val="00894C09"/>
    <w:rsid w:val="008970CB"/>
    <w:rsid w:val="00897FAC"/>
    <w:rsid w:val="008A21C1"/>
    <w:rsid w:val="008A4E88"/>
    <w:rsid w:val="008A64FE"/>
    <w:rsid w:val="008A6C84"/>
    <w:rsid w:val="008B0B23"/>
    <w:rsid w:val="008B0E0D"/>
    <w:rsid w:val="008B144C"/>
    <w:rsid w:val="008C0EAA"/>
    <w:rsid w:val="008C2362"/>
    <w:rsid w:val="008C36D1"/>
    <w:rsid w:val="008D28F3"/>
    <w:rsid w:val="008D2B39"/>
    <w:rsid w:val="008D2DE7"/>
    <w:rsid w:val="008D78DE"/>
    <w:rsid w:val="008E02ED"/>
    <w:rsid w:val="008E3ACA"/>
    <w:rsid w:val="008F1E4D"/>
    <w:rsid w:val="008F229C"/>
    <w:rsid w:val="008F661C"/>
    <w:rsid w:val="0090401E"/>
    <w:rsid w:val="00904ADF"/>
    <w:rsid w:val="0091535F"/>
    <w:rsid w:val="00917D46"/>
    <w:rsid w:val="00922D4A"/>
    <w:rsid w:val="00927A28"/>
    <w:rsid w:val="00931424"/>
    <w:rsid w:val="00931E44"/>
    <w:rsid w:val="00933115"/>
    <w:rsid w:val="0093332F"/>
    <w:rsid w:val="009352CA"/>
    <w:rsid w:val="00936F50"/>
    <w:rsid w:val="009372BE"/>
    <w:rsid w:val="0094409C"/>
    <w:rsid w:val="00944CE9"/>
    <w:rsid w:val="00946400"/>
    <w:rsid w:val="009510F9"/>
    <w:rsid w:val="00952ED1"/>
    <w:rsid w:val="00954F14"/>
    <w:rsid w:val="009552A0"/>
    <w:rsid w:val="00963137"/>
    <w:rsid w:val="009658CC"/>
    <w:rsid w:val="00967AAC"/>
    <w:rsid w:val="00973B49"/>
    <w:rsid w:val="0097491E"/>
    <w:rsid w:val="00976EFB"/>
    <w:rsid w:val="00977644"/>
    <w:rsid w:val="00982BC1"/>
    <w:rsid w:val="00985561"/>
    <w:rsid w:val="009865DD"/>
    <w:rsid w:val="0099026B"/>
    <w:rsid w:val="00993989"/>
    <w:rsid w:val="00994634"/>
    <w:rsid w:val="009949C1"/>
    <w:rsid w:val="00997A59"/>
    <w:rsid w:val="009A24CD"/>
    <w:rsid w:val="009A36A8"/>
    <w:rsid w:val="009A4DD6"/>
    <w:rsid w:val="009A6DA7"/>
    <w:rsid w:val="009A7EC5"/>
    <w:rsid w:val="009B08FD"/>
    <w:rsid w:val="009B25F3"/>
    <w:rsid w:val="009B78D0"/>
    <w:rsid w:val="009C21C0"/>
    <w:rsid w:val="009D1B22"/>
    <w:rsid w:val="009D4396"/>
    <w:rsid w:val="009D4804"/>
    <w:rsid w:val="009D5AEF"/>
    <w:rsid w:val="009E1938"/>
    <w:rsid w:val="009E1F0C"/>
    <w:rsid w:val="009E7287"/>
    <w:rsid w:val="00A00B43"/>
    <w:rsid w:val="00A0457B"/>
    <w:rsid w:val="00A102B2"/>
    <w:rsid w:val="00A1271A"/>
    <w:rsid w:val="00A142BB"/>
    <w:rsid w:val="00A14BF1"/>
    <w:rsid w:val="00A1661F"/>
    <w:rsid w:val="00A17308"/>
    <w:rsid w:val="00A211F1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53BED"/>
    <w:rsid w:val="00A563DD"/>
    <w:rsid w:val="00A57BCD"/>
    <w:rsid w:val="00A60E7D"/>
    <w:rsid w:val="00A64503"/>
    <w:rsid w:val="00A6641C"/>
    <w:rsid w:val="00A67DE8"/>
    <w:rsid w:val="00A67ED3"/>
    <w:rsid w:val="00A7110E"/>
    <w:rsid w:val="00A7198D"/>
    <w:rsid w:val="00A76A46"/>
    <w:rsid w:val="00A84402"/>
    <w:rsid w:val="00A86F55"/>
    <w:rsid w:val="00A912A6"/>
    <w:rsid w:val="00A917A4"/>
    <w:rsid w:val="00A97AFC"/>
    <w:rsid w:val="00AA2AD4"/>
    <w:rsid w:val="00AB0518"/>
    <w:rsid w:val="00AB6EBA"/>
    <w:rsid w:val="00AC0D62"/>
    <w:rsid w:val="00AC30A9"/>
    <w:rsid w:val="00AC53DB"/>
    <w:rsid w:val="00AD43C7"/>
    <w:rsid w:val="00AD55AB"/>
    <w:rsid w:val="00AD6DA3"/>
    <w:rsid w:val="00AE088E"/>
    <w:rsid w:val="00AE4B37"/>
    <w:rsid w:val="00AE6CBE"/>
    <w:rsid w:val="00AF35D8"/>
    <w:rsid w:val="00AF4384"/>
    <w:rsid w:val="00B00DE1"/>
    <w:rsid w:val="00B03CF0"/>
    <w:rsid w:val="00B0554C"/>
    <w:rsid w:val="00B06A8E"/>
    <w:rsid w:val="00B06F97"/>
    <w:rsid w:val="00B13689"/>
    <w:rsid w:val="00B15275"/>
    <w:rsid w:val="00B15C3B"/>
    <w:rsid w:val="00B27C60"/>
    <w:rsid w:val="00B30D89"/>
    <w:rsid w:val="00B34B64"/>
    <w:rsid w:val="00B36ECC"/>
    <w:rsid w:val="00B375FC"/>
    <w:rsid w:val="00B4025E"/>
    <w:rsid w:val="00B526B1"/>
    <w:rsid w:val="00B52D6E"/>
    <w:rsid w:val="00B5511C"/>
    <w:rsid w:val="00B56AA8"/>
    <w:rsid w:val="00B60833"/>
    <w:rsid w:val="00B62248"/>
    <w:rsid w:val="00B636E1"/>
    <w:rsid w:val="00B656DC"/>
    <w:rsid w:val="00B66C1E"/>
    <w:rsid w:val="00B73C4F"/>
    <w:rsid w:val="00B74DAD"/>
    <w:rsid w:val="00B7520F"/>
    <w:rsid w:val="00B80814"/>
    <w:rsid w:val="00B82621"/>
    <w:rsid w:val="00B84EFF"/>
    <w:rsid w:val="00B911F5"/>
    <w:rsid w:val="00B92160"/>
    <w:rsid w:val="00B94D4C"/>
    <w:rsid w:val="00BA16BF"/>
    <w:rsid w:val="00BA7C34"/>
    <w:rsid w:val="00BB06CD"/>
    <w:rsid w:val="00BB0CB1"/>
    <w:rsid w:val="00BB2445"/>
    <w:rsid w:val="00BC12DF"/>
    <w:rsid w:val="00BC22EC"/>
    <w:rsid w:val="00BC345F"/>
    <w:rsid w:val="00BC46E0"/>
    <w:rsid w:val="00BC66CC"/>
    <w:rsid w:val="00BC6D72"/>
    <w:rsid w:val="00BD1931"/>
    <w:rsid w:val="00BD1FE9"/>
    <w:rsid w:val="00BD20F9"/>
    <w:rsid w:val="00BD2559"/>
    <w:rsid w:val="00BD2FCC"/>
    <w:rsid w:val="00BD3532"/>
    <w:rsid w:val="00BD4BE8"/>
    <w:rsid w:val="00BD590C"/>
    <w:rsid w:val="00BD5CE4"/>
    <w:rsid w:val="00BD605B"/>
    <w:rsid w:val="00BE237F"/>
    <w:rsid w:val="00BE3C0F"/>
    <w:rsid w:val="00BE5EA0"/>
    <w:rsid w:val="00BF6EDB"/>
    <w:rsid w:val="00C0237A"/>
    <w:rsid w:val="00C02E5A"/>
    <w:rsid w:val="00C031F9"/>
    <w:rsid w:val="00C101A1"/>
    <w:rsid w:val="00C216A7"/>
    <w:rsid w:val="00C21DC9"/>
    <w:rsid w:val="00C22AD1"/>
    <w:rsid w:val="00C2519E"/>
    <w:rsid w:val="00C267F6"/>
    <w:rsid w:val="00C30792"/>
    <w:rsid w:val="00C310CD"/>
    <w:rsid w:val="00C31FA2"/>
    <w:rsid w:val="00C34C69"/>
    <w:rsid w:val="00C363AC"/>
    <w:rsid w:val="00C37DC3"/>
    <w:rsid w:val="00C425B1"/>
    <w:rsid w:val="00C46032"/>
    <w:rsid w:val="00C4655E"/>
    <w:rsid w:val="00C47037"/>
    <w:rsid w:val="00C532B5"/>
    <w:rsid w:val="00C55BE9"/>
    <w:rsid w:val="00C56FF6"/>
    <w:rsid w:val="00C57D9A"/>
    <w:rsid w:val="00C60434"/>
    <w:rsid w:val="00C6140E"/>
    <w:rsid w:val="00C61F00"/>
    <w:rsid w:val="00C63032"/>
    <w:rsid w:val="00C64606"/>
    <w:rsid w:val="00C64A0A"/>
    <w:rsid w:val="00C65F08"/>
    <w:rsid w:val="00C67256"/>
    <w:rsid w:val="00C7122E"/>
    <w:rsid w:val="00C80002"/>
    <w:rsid w:val="00C85140"/>
    <w:rsid w:val="00C86993"/>
    <w:rsid w:val="00C90A1C"/>
    <w:rsid w:val="00C91A91"/>
    <w:rsid w:val="00C9248C"/>
    <w:rsid w:val="00C926D7"/>
    <w:rsid w:val="00C9368E"/>
    <w:rsid w:val="00C96CCD"/>
    <w:rsid w:val="00CA08A7"/>
    <w:rsid w:val="00CA1DCE"/>
    <w:rsid w:val="00CA4C9A"/>
    <w:rsid w:val="00CA4D4E"/>
    <w:rsid w:val="00CA55AF"/>
    <w:rsid w:val="00CA5695"/>
    <w:rsid w:val="00CB18DA"/>
    <w:rsid w:val="00CB3EAC"/>
    <w:rsid w:val="00CB7AEA"/>
    <w:rsid w:val="00CC4635"/>
    <w:rsid w:val="00CC54DD"/>
    <w:rsid w:val="00CD582F"/>
    <w:rsid w:val="00CD59F4"/>
    <w:rsid w:val="00CD7AFD"/>
    <w:rsid w:val="00CE21EC"/>
    <w:rsid w:val="00CE3010"/>
    <w:rsid w:val="00CE37CE"/>
    <w:rsid w:val="00CE7F7F"/>
    <w:rsid w:val="00CF6625"/>
    <w:rsid w:val="00D02EFE"/>
    <w:rsid w:val="00D04D91"/>
    <w:rsid w:val="00D0605C"/>
    <w:rsid w:val="00D065DE"/>
    <w:rsid w:val="00D1585B"/>
    <w:rsid w:val="00D16847"/>
    <w:rsid w:val="00D21D20"/>
    <w:rsid w:val="00D23E96"/>
    <w:rsid w:val="00D31F6D"/>
    <w:rsid w:val="00D34D2E"/>
    <w:rsid w:val="00D44A4A"/>
    <w:rsid w:val="00D459C1"/>
    <w:rsid w:val="00D51C67"/>
    <w:rsid w:val="00D55D3C"/>
    <w:rsid w:val="00D5659F"/>
    <w:rsid w:val="00D603E0"/>
    <w:rsid w:val="00D65411"/>
    <w:rsid w:val="00D654FE"/>
    <w:rsid w:val="00D67BC6"/>
    <w:rsid w:val="00D67DAE"/>
    <w:rsid w:val="00D70AB2"/>
    <w:rsid w:val="00D736AF"/>
    <w:rsid w:val="00D74ACF"/>
    <w:rsid w:val="00D77B5D"/>
    <w:rsid w:val="00D81CB8"/>
    <w:rsid w:val="00D92176"/>
    <w:rsid w:val="00D95FDD"/>
    <w:rsid w:val="00DA0492"/>
    <w:rsid w:val="00DA211F"/>
    <w:rsid w:val="00DA2E80"/>
    <w:rsid w:val="00DA5C4A"/>
    <w:rsid w:val="00DA6411"/>
    <w:rsid w:val="00DB5E2A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2F7"/>
    <w:rsid w:val="00DE67E9"/>
    <w:rsid w:val="00DE6F3A"/>
    <w:rsid w:val="00DF099C"/>
    <w:rsid w:val="00DF1EC8"/>
    <w:rsid w:val="00DF4004"/>
    <w:rsid w:val="00DF45DA"/>
    <w:rsid w:val="00DF786A"/>
    <w:rsid w:val="00E00054"/>
    <w:rsid w:val="00E00BCD"/>
    <w:rsid w:val="00E046BF"/>
    <w:rsid w:val="00E129B7"/>
    <w:rsid w:val="00E14870"/>
    <w:rsid w:val="00E201F5"/>
    <w:rsid w:val="00E234B3"/>
    <w:rsid w:val="00E237F0"/>
    <w:rsid w:val="00E24269"/>
    <w:rsid w:val="00E271F9"/>
    <w:rsid w:val="00E36F2A"/>
    <w:rsid w:val="00E40DA0"/>
    <w:rsid w:val="00E4114F"/>
    <w:rsid w:val="00E42A85"/>
    <w:rsid w:val="00E45E39"/>
    <w:rsid w:val="00E511D0"/>
    <w:rsid w:val="00E53C84"/>
    <w:rsid w:val="00E55D4C"/>
    <w:rsid w:val="00E55DA4"/>
    <w:rsid w:val="00E56AE0"/>
    <w:rsid w:val="00E61964"/>
    <w:rsid w:val="00E619A7"/>
    <w:rsid w:val="00E61FC5"/>
    <w:rsid w:val="00E62668"/>
    <w:rsid w:val="00E65443"/>
    <w:rsid w:val="00E74ABF"/>
    <w:rsid w:val="00E75558"/>
    <w:rsid w:val="00E775AE"/>
    <w:rsid w:val="00E815CF"/>
    <w:rsid w:val="00E81DB3"/>
    <w:rsid w:val="00E84AED"/>
    <w:rsid w:val="00E85C08"/>
    <w:rsid w:val="00E86A4C"/>
    <w:rsid w:val="00E90D76"/>
    <w:rsid w:val="00E93C14"/>
    <w:rsid w:val="00E95435"/>
    <w:rsid w:val="00EA1049"/>
    <w:rsid w:val="00EA165B"/>
    <w:rsid w:val="00EA2B56"/>
    <w:rsid w:val="00EA4A51"/>
    <w:rsid w:val="00EB3135"/>
    <w:rsid w:val="00EB6CEA"/>
    <w:rsid w:val="00EC0844"/>
    <w:rsid w:val="00EC1ED5"/>
    <w:rsid w:val="00EC3AA4"/>
    <w:rsid w:val="00EC3D31"/>
    <w:rsid w:val="00EC7CD2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102E0"/>
    <w:rsid w:val="00F10981"/>
    <w:rsid w:val="00F11C2E"/>
    <w:rsid w:val="00F11D67"/>
    <w:rsid w:val="00F16F1C"/>
    <w:rsid w:val="00F20EE8"/>
    <w:rsid w:val="00F22B7E"/>
    <w:rsid w:val="00F2485F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60D97"/>
    <w:rsid w:val="00F6275A"/>
    <w:rsid w:val="00F64096"/>
    <w:rsid w:val="00F64777"/>
    <w:rsid w:val="00F6565C"/>
    <w:rsid w:val="00F72DFA"/>
    <w:rsid w:val="00F73EC0"/>
    <w:rsid w:val="00F75A79"/>
    <w:rsid w:val="00F840E9"/>
    <w:rsid w:val="00F8754D"/>
    <w:rsid w:val="00F90121"/>
    <w:rsid w:val="00F901BD"/>
    <w:rsid w:val="00F902EE"/>
    <w:rsid w:val="00F91804"/>
    <w:rsid w:val="00F94A05"/>
    <w:rsid w:val="00F956F7"/>
    <w:rsid w:val="00F95A51"/>
    <w:rsid w:val="00F96046"/>
    <w:rsid w:val="00FA1C93"/>
    <w:rsid w:val="00FA4361"/>
    <w:rsid w:val="00FA4573"/>
    <w:rsid w:val="00FB26FE"/>
    <w:rsid w:val="00FB2DAF"/>
    <w:rsid w:val="00FB6CE0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E50C0"/>
    <w:rsid w:val="00FF139B"/>
    <w:rsid w:val="00FF17E5"/>
    <w:rsid w:val="00FF1947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7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C3D31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semiHidden/>
    <w:rsid w:val="00EC3D31"/>
  </w:style>
  <w:style w:type="paragraph" w:customStyle="1" w:styleId="13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C3D31"/>
    <w:pPr>
      <w:suppressLineNumbers/>
    </w:pPr>
  </w:style>
  <w:style w:type="paragraph" w:customStyle="1" w:styleId="15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6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C3D3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1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uiPriority w:val="99"/>
    <w:qFormat/>
    <w:locked/>
    <w:rsid w:val="00E61964"/>
    <w:rPr>
      <w:b/>
      <w:bCs/>
    </w:rPr>
  </w:style>
  <w:style w:type="paragraph" w:styleId="af3">
    <w:name w:val="List Paragraph"/>
    <w:basedOn w:val="a"/>
    <w:uiPriority w:val="99"/>
    <w:qFormat/>
    <w:rsid w:val="00065DBC"/>
    <w:pPr>
      <w:ind w:left="720"/>
    </w:pPr>
  </w:style>
  <w:style w:type="table" w:styleId="af4">
    <w:name w:val="Table Grid"/>
    <w:basedOn w:val="a1"/>
    <w:uiPriority w:val="99"/>
    <w:locked/>
    <w:rsid w:val="007D22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FF1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F194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88@mail.ru" TargetMode="External"/><Relationship Id="rId13" Type="http://schemas.openxmlformats.org/officeDocument/2006/relationships/hyperlink" Target="http://kdmt46.ru/index.php/studencheskaya-ves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vorec8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ec88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vorec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t@rkursk.ru" TargetMode="External"/><Relationship Id="rId14" Type="http://schemas.openxmlformats.org/officeDocument/2006/relationships/hyperlink" Target="https://vk.com/studvesna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user</cp:lastModifiedBy>
  <cp:revision>3</cp:revision>
  <cp:lastPrinted>2019-02-07T11:13:00Z</cp:lastPrinted>
  <dcterms:created xsi:type="dcterms:W3CDTF">2019-02-19T15:20:00Z</dcterms:created>
  <dcterms:modified xsi:type="dcterms:W3CDTF">2019-02-24T14:20:00Z</dcterms:modified>
</cp:coreProperties>
</file>