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AC" w:rsidRPr="005C1808" w:rsidRDefault="009C63AC" w:rsidP="00B30D8C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</w:pPr>
      <w:r w:rsidRPr="005C180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  <w:t>ПОЛОЖЕНИЕ О</w:t>
      </w:r>
      <w:r w:rsidR="00B30D8C" w:rsidRPr="005C180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  <w:t xml:space="preserve"> ПРОВЕДЕНИИ ОТКРЫТОГО Всероссийского</w:t>
      </w:r>
      <w:r w:rsidRPr="005C180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  <w:t xml:space="preserve"> ФЕСТИВАЛЯ-КОНКУРСА ВОЕННО-ПАТРИОТИЧЕ</w:t>
      </w:r>
      <w:r w:rsidR="00E8720A" w:rsidRPr="005C180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  <w:t>СКИХ КЛУБОВ И ОБЪЕДИНЕНИЙ «защитники отечества</w:t>
      </w:r>
      <w:r w:rsidR="00940E69" w:rsidRPr="005C180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  <w:t>»</w:t>
      </w:r>
    </w:p>
    <w:p w:rsidR="005C1808" w:rsidRDefault="005C1808" w:rsidP="00B30D8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B30D8C" w:rsidRPr="005A5EFA" w:rsidRDefault="005A5EFA" w:rsidP="00B30D8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5A5E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Республика Крым, г. Саки с </w:t>
      </w:r>
      <w:r w:rsidR="0091259C" w:rsidRPr="005A5E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056B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16 июня по 22</w:t>
      </w:r>
      <w:r w:rsidRPr="005A5E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июня 2019 г.</w:t>
      </w:r>
    </w:p>
    <w:p w:rsidR="00993E5C" w:rsidRPr="00B27C52" w:rsidRDefault="009C63AC" w:rsidP="00B30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5EF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</w:r>
      <w:r w:rsidRPr="005159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1. Учредители  и организаторы фестиваля-конкурса:</w:t>
      </w:r>
      <w:r w:rsidRPr="00B27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2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93E5C" w:rsidRPr="00B2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940E69" w:rsidRPr="00B2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ворческо-продюсерский Центр «Берега Надежды»</w:t>
      </w:r>
    </w:p>
    <w:p w:rsidR="00993E5C" w:rsidRPr="00B27C52" w:rsidRDefault="00993E5C" w:rsidP="00B3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Туроператор </w:t>
      </w:r>
      <w:r w:rsidR="0088369E" w:rsidRPr="00B2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88369E" w:rsidRPr="00B2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Гринвэй</w:t>
      </w:r>
      <w:proofErr w:type="spellEnd"/>
      <w:r w:rsidR="0088369E" w:rsidRPr="00B2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-тур»</w:t>
      </w:r>
      <w:r w:rsidR="009C63AC" w:rsidRPr="00B2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51177" w:rsidRDefault="00993E5C" w:rsidP="00B3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51177" w:rsidRPr="00B2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бщественная  детско-юношеская  организация гражданско-патриотического воспитания  </w:t>
      </w:r>
      <w:r w:rsidR="00855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751177" w:rsidRPr="00B2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Рукопашник</w:t>
      </w:r>
      <w:proofErr w:type="spellEnd"/>
      <w:r w:rsidR="00751177" w:rsidRPr="00B2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B30D8C" w:rsidRPr="00B27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Екатеринбург</w:t>
      </w:r>
    </w:p>
    <w:p w:rsidR="00B70B22" w:rsidRPr="00B70B22" w:rsidRDefault="00B70B22" w:rsidP="00B3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Турагентство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Laros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93E5C" w:rsidRPr="00B27C52" w:rsidRDefault="00993E5C" w:rsidP="00B3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59FD" w:rsidRPr="005159FD" w:rsidRDefault="009C63AC" w:rsidP="009C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5159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2. Цель фестиваля-конкурса: </w:t>
      </w:r>
      <w:r w:rsidR="0088369E" w:rsidRPr="005159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«Защитники Отечества»</w:t>
      </w:r>
      <w:r w:rsidR="005159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</w:p>
    <w:p w:rsidR="005159FD" w:rsidRDefault="005159FD" w:rsidP="009C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F6DC4" w:rsidRDefault="00FF6DC4" w:rsidP="009C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877D7" w:rsidRPr="008877D7" w:rsidRDefault="00A91DAE" w:rsidP="008877D7">
      <w:pPr>
        <w:pStyle w:val="ab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      </w:t>
      </w:r>
      <w:r w:rsidR="005159FD">
        <w:rPr>
          <w:color w:val="333333"/>
        </w:rPr>
        <w:t>Ф</w:t>
      </w:r>
      <w:r w:rsidR="009C63AC" w:rsidRPr="00B27C52">
        <w:rPr>
          <w:color w:val="333333"/>
        </w:rPr>
        <w:t xml:space="preserve">естиваль-конкурс </w:t>
      </w:r>
      <w:r w:rsidR="00ED6DFC">
        <w:rPr>
          <w:color w:val="333333"/>
        </w:rPr>
        <w:t xml:space="preserve">для </w:t>
      </w:r>
      <w:r w:rsidR="009C63AC" w:rsidRPr="00B27C52">
        <w:rPr>
          <w:color w:val="333333"/>
        </w:rPr>
        <w:t>военно-патриотических клубов</w:t>
      </w:r>
      <w:r w:rsidR="0088369E" w:rsidRPr="00B27C52">
        <w:rPr>
          <w:color w:val="333333"/>
        </w:rPr>
        <w:t>,</w:t>
      </w:r>
      <w:r w:rsidR="00ED6DFC">
        <w:rPr>
          <w:color w:val="333333"/>
        </w:rPr>
        <w:t xml:space="preserve"> общеобразовательных школ (</w:t>
      </w:r>
      <w:r w:rsidR="00993E5C" w:rsidRPr="00B27C52">
        <w:rPr>
          <w:color w:val="333333"/>
        </w:rPr>
        <w:t>кружков, секций</w:t>
      </w:r>
      <w:r w:rsidR="00ED6DFC">
        <w:rPr>
          <w:color w:val="333333"/>
        </w:rPr>
        <w:t>)</w:t>
      </w:r>
      <w:r w:rsidR="00993E5C" w:rsidRPr="00B27C52">
        <w:rPr>
          <w:color w:val="333333"/>
        </w:rPr>
        <w:t xml:space="preserve">, </w:t>
      </w:r>
      <w:r w:rsidR="00B27C52" w:rsidRPr="00B27C52">
        <w:rPr>
          <w:rFonts w:eastAsia="Arial Unicode MS"/>
          <w:color w:val="333333"/>
        </w:rPr>
        <w:t>общественных организаций военно-патриотиче</w:t>
      </w:r>
      <w:r w:rsidR="00B27C52">
        <w:rPr>
          <w:rFonts w:eastAsia="Arial Unicode MS"/>
          <w:color w:val="333333"/>
        </w:rPr>
        <w:t>ской направленности</w:t>
      </w:r>
      <w:r w:rsidR="00985B4B">
        <w:rPr>
          <w:rFonts w:eastAsia="Arial Unicode MS"/>
          <w:color w:val="333333"/>
        </w:rPr>
        <w:t>,</w:t>
      </w:r>
      <w:r w:rsidR="00ED6DFC">
        <w:rPr>
          <w:rFonts w:eastAsia="Arial Unicode MS"/>
          <w:color w:val="333333"/>
        </w:rPr>
        <w:t xml:space="preserve"> школ мужества, </w:t>
      </w:r>
      <w:r w:rsidR="00B27C52">
        <w:rPr>
          <w:rFonts w:eastAsia="Arial Unicode MS"/>
          <w:color w:val="333333"/>
        </w:rPr>
        <w:t xml:space="preserve"> </w:t>
      </w:r>
      <w:r w:rsidR="00ED6DFC">
        <w:rPr>
          <w:rFonts w:eastAsia="Arial Unicode MS"/>
          <w:color w:val="333333"/>
        </w:rPr>
        <w:t xml:space="preserve">кадетских и казачьих корпусов, военных училищ. Фестиваль – конкурс «Защитники отечества»  </w:t>
      </w:r>
      <w:r w:rsidR="009C63AC" w:rsidRPr="00B27C52">
        <w:rPr>
          <w:color w:val="333333"/>
        </w:rPr>
        <w:t xml:space="preserve"> направлен на воспитание у подростков чувства </w:t>
      </w:r>
      <w:r w:rsidR="00985B4B">
        <w:rPr>
          <w:color w:val="333333"/>
        </w:rPr>
        <w:t>гражданственности и патриоти</w:t>
      </w:r>
      <w:r w:rsidR="00ED6DFC">
        <w:rPr>
          <w:color w:val="333333"/>
        </w:rPr>
        <w:t>ческого воспитания</w:t>
      </w:r>
      <w:r w:rsidR="00823681">
        <w:rPr>
          <w:color w:val="333333"/>
        </w:rPr>
        <w:t>.</w:t>
      </w:r>
      <w:r w:rsidR="00985B4B">
        <w:rPr>
          <w:color w:val="333333"/>
        </w:rPr>
        <w:t xml:space="preserve"> </w:t>
      </w:r>
      <w:r w:rsidR="00ED6DFC">
        <w:rPr>
          <w:color w:val="333333"/>
        </w:rPr>
        <w:t xml:space="preserve"> </w:t>
      </w:r>
      <w:r w:rsidR="00823681">
        <w:rPr>
          <w:color w:val="333333"/>
        </w:rPr>
        <w:t xml:space="preserve">Воспитание </w:t>
      </w:r>
      <w:r w:rsidR="00985B4B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духовно-нрав</w:t>
      </w:r>
      <w:r w:rsidR="00ED6DFC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ственны</w:t>
      </w:r>
      <w:r w:rsidR="00BA5519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х</w:t>
      </w:r>
      <w:r w:rsidR="00ED6DFC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 и социальны</w:t>
      </w:r>
      <w:r w:rsidR="00BA5519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х</w:t>
      </w:r>
      <w:r w:rsidR="00ED6DFC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ценностей</w:t>
      </w:r>
      <w:r w:rsidR="00BA5519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,</w:t>
      </w:r>
      <w:r w:rsidR="00ED6DFC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985B4B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профессионально значимых качеств</w:t>
      </w:r>
      <w:r w:rsidR="00BA5519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, </w:t>
      </w:r>
      <w:r w:rsidR="00ED6DFC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и  умений с </w:t>
      </w:r>
      <w:r w:rsidR="00985B4B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готовност</w:t>
      </w:r>
      <w:r w:rsidR="00ED6DFC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ью </w:t>
      </w:r>
      <w:r w:rsidR="00985B4B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к их активному проявлению в различных сферах жизни общества, особенно в процессе военной и других, связанных с ней, видов государственной службы</w:t>
      </w:r>
      <w:r w:rsidR="008877D7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,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8877D7" w:rsidRPr="008877D7">
        <w:rPr>
          <w:color w:val="333333"/>
        </w:rPr>
        <w:t>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5159FD" w:rsidRDefault="00B70B22" w:rsidP="00B70B22">
      <w:pPr>
        <w:tabs>
          <w:tab w:val="left" w:pos="269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708D7" w:rsidRPr="00B2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</w:t>
      </w:r>
      <w:r w:rsidR="0088369E" w:rsidRPr="00B2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="003708D7" w:rsidRPr="00B2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патриотами своей страны с активной гражданской позицией в духе славных героических традиций отечественной истории, способными противостоять современным вызовам, </w:t>
      </w:r>
    </w:p>
    <w:p w:rsidR="00BE6ADF" w:rsidRPr="00BE6ADF" w:rsidRDefault="00BE6ADF" w:rsidP="00BE6ADF">
      <w:pPr>
        <w:pStyle w:val="ab"/>
        <w:shd w:val="clear" w:color="auto" w:fill="FFFFFF"/>
        <w:spacing w:before="0" w:beforeAutospacing="0" w:after="135" w:afterAutospacing="0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Формирование </w:t>
      </w:r>
      <w:r w:rsidRPr="00BE6ADF">
        <w:rPr>
          <w:rFonts w:eastAsiaTheme="minorHAnsi"/>
          <w:color w:val="000000"/>
          <w:shd w:val="clear" w:color="auto" w:fill="FFFFFF"/>
          <w:lang w:eastAsia="en-US"/>
        </w:rPr>
        <w:t> </w:t>
      </w:r>
      <w:r>
        <w:rPr>
          <w:rFonts w:eastAsiaTheme="minorHAnsi"/>
          <w:color w:val="000000"/>
          <w:shd w:val="clear" w:color="auto" w:fill="FFFFFF"/>
          <w:lang w:eastAsia="en-US"/>
        </w:rPr>
        <w:t>д</w:t>
      </w:r>
      <w:r w:rsidRPr="00BE6ADF">
        <w:rPr>
          <w:rFonts w:eastAsiaTheme="minorHAnsi"/>
          <w:color w:val="000000"/>
          <w:shd w:val="clear" w:color="auto" w:fill="FFFFFF"/>
          <w:lang w:eastAsia="en-US"/>
        </w:rPr>
        <w:t>уховно-нравственного развития и воспитания будущего защитника Отечества</w:t>
      </w:r>
    </w:p>
    <w:p w:rsidR="00BE6ADF" w:rsidRPr="00BE6ADF" w:rsidRDefault="00BE6ADF" w:rsidP="00BE6ADF">
      <w:pPr>
        <w:pStyle w:val="ab"/>
        <w:shd w:val="clear" w:color="auto" w:fill="FFFFFF"/>
        <w:spacing w:before="0" w:beforeAutospacing="0" w:after="135" w:afterAutospacing="0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Воспитание </w:t>
      </w:r>
      <w:r w:rsidRPr="00BE6ADF">
        <w:rPr>
          <w:rFonts w:eastAsiaTheme="minorHAnsi"/>
          <w:color w:val="000000"/>
          <w:shd w:val="clear" w:color="auto" w:fill="FFFFFF"/>
          <w:lang w:eastAsia="en-US"/>
        </w:rPr>
        <w:t>высоконравственного, ответственного, творческого, инициативного, компетентного гражданина-патриота, готового служить своему Отечеству, любить его и гордиться им.</w:t>
      </w:r>
    </w:p>
    <w:p w:rsidR="00B70B22" w:rsidRDefault="00B70B22" w:rsidP="008877D7">
      <w:pPr>
        <w:pStyle w:val="ab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</w:p>
    <w:p w:rsidR="00A91DAE" w:rsidRDefault="00B70B22" w:rsidP="008877D7">
      <w:pPr>
        <w:pStyle w:val="ab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  <w:r w:rsidRPr="00B70B22">
        <w:rPr>
          <w:rFonts w:eastAsiaTheme="minorHAnsi"/>
          <w:b/>
          <w:lang w:eastAsia="en-US"/>
        </w:rPr>
        <w:t>Задачи:</w:t>
      </w:r>
    </w:p>
    <w:p w:rsidR="00B70B22" w:rsidRPr="00B70B22" w:rsidRDefault="00B70B22" w:rsidP="008877D7">
      <w:pPr>
        <w:pStyle w:val="ab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</w:p>
    <w:p w:rsidR="003708D7" w:rsidRPr="00B27C52" w:rsidRDefault="00536DCB" w:rsidP="0053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08D7" w:rsidRPr="00B27C52">
        <w:rPr>
          <w:rFonts w:ascii="Times New Roman" w:hAnsi="Times New Roman" w:cs="Times New Roman"/>
          <w:sz w:val="24"/>
          <w:szCs w:val="24"/>
        </w:rPr>
        <w:t xml:space="preserve">Приобщение к воинской культуре и традициям защитников Отечества Прошлого и Настоящего </w:t>
      </w:r>
      <w:r w:rsidR="0088369E" w:rsidRPr="00B27C52">
        <w:rPr>
          <w:rFonts w:ascii="Times New Roman" w:hAnsi="Times New Roman" w:cs="Times New Roman"/>
          <w:sz w:val="24"/>
          <w:szCs w:val="24"/>
        </w:rPr>
        <w:t>своей</w:t>
      </w:r>
      <w:r w:rsidR="003708D7" w:rsidRPr="00B27C52">
        <w:rPr>
          <w:rFonts w:ascii="Times New Roman" w:hAnsi="Times New Roman" w:cs="Times New Roman"/>
          <w:sz w:val="24"/>
          <w:szCs w:val="24"/>
        </w:rPr>
        <w:t xml:space="preserve"> страны, комплексное приобретение участниками дополнительных знаний и совершенствование практических навыков в деле начальной военной подготовки военного искусства</w:t>
      </w:r>
      <w:r w:rsidR="0088369E" w:rsidRPr="00B27C52">
        <w:rPr>
          <w:rFonts w:ascii="Times New Roman" w:hAnsi="Times New Roman" w:cs="Times New Roman"/>
          <w:sz w:val="24"/>
          <w:szCs w:val="24"/>
        </w:rPr>
        <w:t>.</w:t>
      </w:r>
      <w:r w:rsidR="003708D7" w:rsidRPr="00B27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8D7" w:rsidRPr="00B27C52" w:rsidRDefault="00536DCB" w:rsidP="0053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08D7" w:rsidRPr="00B27C52">
        <w:rPr>
          <w:rFonts w:ascii="Times New Roman" w:hAnsi="Times New Roman" w:cs="Times New Roman"/>
          <w:sz w:val="24"/>
          <w:szCs w:val="24"/>
        </w:rPr>
        <w:t>Приобщение детей к ведению здорового образа жизни и систематическими занятиями спортом,</w:t>
      </w:r>
      <w:r w:rsidR="003708D7" w:rsidRPr="00B2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популяризация занятий в различных патриотических и спортивных клубах, кружках, классах и секциях</w:t>
      </w:r>
      <w:r w:rsidR="0075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школах, и других организаций</w:t>
      </w:r>
      <w:r w:rsidR="003708D7" w:rsidRPr="00B2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36DCB" w:rsidRDefault="00536DCB" w:rsidP="0053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708D7" w:rsidRPr="00B27C52">
        <w:rPr>
          <w:rFonts w:ascii="Times New Roman" w:hAnsi="Times New Roman" w:cs="Times New Roman"/>
          <w:sz w:val="24"/>
          <w:szCs w:val="24"/>
        </w:rPr>
        <w:t>Стимулирование ведения подростками здравомыслящей активной позиции в общественной жизни, направление их стремлению служения на благо России</w:t>
      </w:r>
      <w:r w:rsidR="007503D2">
        <w:rPr>
          <w:rFonts w:ascii="Times New Roman" w:hAnsi="Times New Roman" w:cs="Times New Roman"/>
          <w:sz w:val="24"/>
          <w:szCs w:val="24"/>
        </w:rPr>
        <w:t xml:space="preserve"> и своего государства</w:t>
      </w:r>
      <w:r w:rsidR="003708D7" w:rsidRPr="00B27C52">
        <w:rPr>
          <w:rFonts w:ascii="Times New Roman" w:hAnsi="Times New Roman" w:cs="Times New Roman"/>
          <w:sz w:val="24"/>
          <w:szCs w:val="24"/>
        </w:rPr>
        <w:t xml:space="preserve"> на гражданском и военном поприще;</w:t>
      </w:r>
    </w:p>
    <w:p w:rsidR="003708D7" w:rsidRPr="00536DCB" w:rsidRDefault="00536DCB" w:rsidP="0053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708D7" w:rsidRPr="00536DCB">
        <w:rPr>
          <w:rFonts w:ascii="Times New Roman" w:hAnsi="Times New Roman" w:cs="Times New Roman"/>
          <w:sz w:val="24"/>
          <w:szCs w:val="24"/>
        </w:rPr>
        <w:t xml:space="preserve">Формирование у  детей положительного представления о Прекрасном Будущем </w:t>
      </w:r>
      <w:r w:rsidR="00993E5C" w:rsidRPr="00536DCB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560930" w:rsidRPr="00536DCB">
        <w:rPr>
          <w:rFonts w:ascii="Times New Roman" w:hAnsi="Times New Roman" w:cs="Times New Roman"/>
          <w:sz w:val="24"/>
          <w:szCs w:val="24"/>
        </w:rPr>
        <w:t xml:space="preserve"> </w:t>
      </w:r>
      <w:r w:rsidR="00993E5C" w:rsidRPr="00536DCB">
        <w:rPr>
          <w:rFonts w:ascii="Times New Roman" w:hAnsi="Times New Roman" w:cs="Times New Roman"/>
          <w:sz w:val="24"/>
          <w:szCs w:val="24"/>
        </w:rPr>
        <w:t>страны</w:t>
      </w:r>
      <w:r w:rsidR="003708D7" w:rsidRPr="00536DCB">
        <w:rPr>
          <w:rFonts w:ascii="Times New Roman" w:hAnsi="Times New Roman" w:cs="Times New Roman"/>
          <w:sz w:val="24"/>
          <w:szCs w:val="24"/>
        </w:rPr>
        <w:t>,</w:t>
      </w:r>
    </w:p>
    <w:p w:rsidR="0088369E" w:rsidRPr="00424EEF" w:rsidRDefault="00536DCB" w:rsidP="0053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708D7" w:rsidRPr="00B27C52">
        <w:rPr>
          <w:rFonts w:ascii="Times New Roman" w:hAnsi="Times New Roman" w:cs="Times New Roman"/>
          <w:sz w:val="24"/>
          <w:szCs w:val="24"/>
        </w:rPr>
        <w:t xml:space="preserve">Популяризация дружественного и братского отношения среди представителей </w:t>
      </w:r>
      <w:r w:rsidR="003708D7" w:rsidRPr="00424EEF">
        <w:rPr>
          <w:rFonts w:ascii="Times New Roman" w:hAnsi="Times New Roman" w:cs="Times New Roman"/>
          <w:sz w:val="24"/>
          <w:szCs w:val="24"/>
        </w:rPr>
        <w:t>молодого поколения многонациональных народов разных стран;</w:t>
      </w:r>
    </w:p>
    <w:p w:rsidR="004D36ED" w:rsidRPr="00536DCB" w:rsidRDefault="00424EEF" w:rsidP="00536DC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24EEF">
        <w:rPr>
          <w:rFonts w:ascii="Times New Roman" w:hAnsi="Times New Roman" w:cs="Times New Roman"/>
          <w:sz w:val="24"/>
          <w:szCs w:val="24"/>
        </w:rPr>
        <w:t xml:space="preserve">6. </w:t>
      </w:r>
      <w:r w:rsidR="005D2F73" w:rsidRPr="00424EEF">
        <w:rPr>
          <w:rFonts w:ascii="Times New Roman" w:hAnsi="Times New Roman" w:cs="Times New Roman"/>
          <w:sz w:val="24"/>
          <w:szCs w:val="24"/>
        </w:rPr>
        <w:t>П</w:t>
      </w:r>
      <w:r w:rsidR="009C63AC" w:rsidRPr="00424EEF">
        <w:rPr>
          <w:rFonts w:ascii="Times New Roman" w:hAnsi="Times New Roman" w:cs="Times New Roman"/>
          <w:sz w:val="24"/>
          <w:szCs w:val="24"/>
        </w:rPr>
        <w:t xml:space="preserve">оиск, обобщение и внедрение в практику наиболее эффективных форм и методов работы клубов по патриотическому воспитанию подростков и молодежи допризывного возраста и подготовке граждан к </w:t>
      </w:r>
      <w:r w:rsidR="004D36ED" w:rsidRPr="00424EEF">
        <w:rPr>
          <w:rFonts w:ascii="Times New Roman" w:hAnsi="Times New Roman" w:cs="Times New Roman"/>
          <w:sz w:val="24"/>
          <w:szCs w:val="24"/>
        </w:rPr>
        <w:t>военной службе;</w:t>
      </w:r>
      <w:r w:rsidR="004D36ED" w:rsidRPr="00424EEF">
        <w:rPr>
          <w:rFonts w:ascii="Times New Roman" w:hAnsi="Times New Roman" w:cs="Times New Roman"/>
          <w:sz w:val="24"/>
          <w:szCs w:val="24"/>
        </w:rPr>
        <w:br/>
      </w:r>
      <w:r w:rsidR="00536DCB">
        <w:rPr>
          <w:rFonts w:ascii="Times New Roman" w:hAnsi="Times New Roman" w:cs="Times New Roman"/>
          <w:sz w:val="24"/>
          <w:szCs w:val="24"/>
        </w:rPr>
        <w:t xml:space="preserve"> </w:t>
      </w:r>
      <w:r w:rsidR="005D2F73" w:rsidRPr="00424EEF">
        <w:rPr>
          <w:rFonts w:ascii="Times New Roman" w:hAnsi="Times New Roman" w:cs="Times New Roman"/>
          <w:sz w:val="24"/>
          <w:szCs w:val="24"/>
        </w:rPr>
        <w:t>7</w:t>
      </w:r>
      <w:r w:rsidR="00536DCB">
        <w:rPr>
          <w:rFonts w:ascii="Times New Roman" w:hAnsi="Times New Roman" w:cs="Times New Roman"/>
          <w:sz w:val="24"/>
          <w:szCs w:val="24"/>
        </w:rPr>
        <w:t xml:space="preserve">. </w:t>
      </w:r>
      <w:r w:rsidR="005D2F73" w:rsidRPr="00424EEF">
        <w:rPr>
          <w:rFonts w:ascii="Times New Roman" w:hAnsi="Times New Roman" w:cs="Times New Roman"/>
          <w:sz w:val="24"/>
          <w:szCs w:val="24"/>
        </w:rPr>
        <w:t>А</w:t>
      </w:r>
      <w:r w:rsidR="009C63AC" w:rsidRPr="00424EEF">
        <w:rPr>
          <w:rFonts w:ascii="Times New Roman" w:hAnsi="Times New Roman" w:cs="Times New Roman"/>
          <w:sz w:val="24"/>
          <w:szCs w:val="24"/>
        </w:rPr>
        <w:t xml:space="preserve">ктивизация и стимулирование деятельности военно-патриотических клубов, объединений, </w:t>
      </w:r>
      <w:r w:rsidR="009C63AC" w:rsidRPr="00424EEF">
        <w:rPr>
          <w:rFonts w:ascii="Times New Roman" w:hAnsi="Times New Roman" w:cs="Times New Roman"/>
          <w:sz w:val="24"/>
          <w:szCs w:val="24"/>
        </w:rPr>
        <w:lastRenderedPageBreak/>
        <w:t>общественных организаций военно-патриотиче</w:t>
      </w:r>
      <w:r w:rsidR="004D36ED" w:rsidRPr="00424EEF">
        <w:rPr>
          <w:rFonts w:ascii="Times New Roman" w:hAnsi="Times New Roman" w:cs="Times New Roman"/>
          <w:sz w:val="24"/>
          <w:szCs w:val="24"/>
        </w:rPr>
        <w:t>ской направленности;</w:t>
      </w:r>
      <w:r w:rsidR="004D36ED" w:rsidRPr="00424EEF">
        <w:rPr>
          <w:rFonts w:ascii="Times New Roman" w:hAnsi="Times New Roman" w:cs="Times New Roman"/>
          <w:sz w:val="24"/>
          <w:szCs w:val="24"/>
        </w:rPr>
        <w:br/>
      </w:r>
      <w:r w:rsidR="00536DCB">
        <w:rPr>
          <w:rFonts w:ascii="Times New Roman" w:hAnsi="Times New Roman" w:cs="Times New Roman"/>
          <w:sz w:val="24"/>
          <w:szCs w:val="24"/>
        </w:rPr>
        <w:t xml:space="preserve"> </w:t>
      </w:r>
      <w:r w:rsidR="005D2F73" w:rsidRPr="00424EEF">
        <w:rPr>
          <w:rFonts w:ascii="Times New Roman" w:hAnsi="Times New Roman" w:cs="Times New Roman"/>
          <w:sz w:val="24"/>
          <w:szCs w:val="24"/>
        </w:rPr>
        <w:t>8. По</w:t>
      </w:r>
      <w:r w:rsidR="009C63AC" w:rsidRPr="00424EEF">
        <w:rPr>
          <w:rFonts w:ascii="Times New Roman" w:hAnsi="Times New Roman" w:cs="Times New Roman"/>
          <w:sz w:val="24"/>
          <w:szCs w:val="24"/>
        </w:rPr>
        <w:t>вышение интереса детей, подростков и молодежи к военно-прикладны</w:t>
      </w:r>
      <w:r w:rsidR="002402BA" w:rsidRPr="00424EEF">
        <w:rPr>
          <w:rFonts w:ascii="Times New Roman" w:hAnsi="Times New Roman" w:cs="Times New Roman"/>
          <w:sz w:val="24"/>
          <w:szCs w:val="24"/>
        </w:rPr>
        <w:t>м видам спорта;</w:t>
      </w:r>
      <w:r w:rsidR="002402BA" w:rsidRPr="00424EEF">
        <w:rPr>
          <w:rFonts w:ascii="Times New Roman" w:hAnsi="Times New Roman" w:cs="Times New Roman"/>
          <w:sz w:val="24"/>
          <w:szCs w:val="24"/>
        </w:rPr>
        <w:br/>
      </w:r>
      <w:r w:rsid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  <w:r w:rsidR="005D2F73" w:rsidRP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>9. В</w:t>
      </w:r>
      <w:r w:rsidR="009C63AC" w:rsidRP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оспитание у участников чувства патриотизма, гражданского долга, готовности и умения </w:t>
      </w:r>
      <w:r w:rsid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  <w:r w:rsidR="004D36ED" w:rsidRP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>служить и защищать.</w:t>
      </w:r>
      <w:r w:rsidR="004D36ED" w:rsidRP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="005D2F73" w:rsidRP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>10 Р</w:t>
      </w:r>
      <w:r w:rsidR="009C63AC" w:rsidRP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азвитие морально-психологических, волевых и физических качеств у </w:t>
      </w:r>
      <w:r w:rsidR="004D36ED" w:rsidRP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участников конкурса;</w:t>
      </w:r>
    </w:p>
    <w:p w:rsidR="005159FD" w:rsidRPr="00536DCB" w:rsidRDefault="00536DCB" w:rsidP="00536DCB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  <w:r w:rsidR="005D2F73" w:rsidRP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>11.У</w:t>
      </w:r>
      <w:r w:rsidR="00560930" w:rsidRP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крепление </w:t>
      </w:r>
      <w:r w:rsidR="009C63AC" w:rsidRP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связей и обмен опытом работы между </w:t>
      </w:r>
      <w:r w:rsidR="00560930" w:rsidRPr="00536DCB">
        <w:rPr>
          <w:rFonts w:ascii="Times New Roman" w:hAnsi="Times New Roman" w:cs="Times New Roman"/>
          <w:sz w:val="24"/>
          <w:szCs w:val="24"/>
        </w:rPr>
        <w:t>военно-патриотическими клубами,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930" w:rsidRPr="00536DCB">
        <w:rPr>
          <w:rFonts w:ascii="Times New Roman" w:hAnsi="Times New Roman" w:cs="Times New Roman"/>
          <w:sz w:val="24"/>
          <w:szCs w:val="24"/>
        </w:rPr>
        <w:t xml:space="preserve">общеобразовательными школами (кружки, секции), </w:t>
      </w:r>
      <w:r w:rsidR="00560930" w:rsidRPr="00536DCB">
        <w:rPr>
          <w:rFonts w:ascii="Times New Roman" w:eastAsia="Arial Unicode MS" w:hAnsi="Times New Roman" w:cs="Times New Roman"/>
          <w:sz w:val="24"/>
          <w:szCs w:val="24"/>
        </w:rPr>
        <w:t>общественные организации военно-патриотической направленности, школ мужества,  кадетских и казачьих корпусов, военных училищ</w:t>
      </w:r>
      <w:r w:rsidR="009C63AC" w:rsidRP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F477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России </w:t>
      </w:r>
      <w:r w:rsidR="00560930" w:rsidRP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организациями дружественных </w:t>
      </w:r>
      <w:r w:rsidR="005D2F73" w:rsidRPr="00536DC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стран.</w:t>
      </w:r>
    </w:p>
    <w:p w:rsidR="005159FD" w:rsidRPr="00560930" w:rsidRDefault="005159FD" w:rsidP="005159F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Arial Unicode MS" w:hAnsi="Times New Roman" w:cs="Times New Roman"/>
          <w:color w:val="333333"/>
          <w:sz w:val="24"/>
          <w:szCs w:val="24"/>
          <w:lang w:eastAsia="ru-RU"/>
        </w:rPr>
      </w:pPr>
    </w:p>
    <w:p w:rsidR="00CD57C5" w:rsidRPr="005159FD" w:rsidRDefault="00B70B22" w:rsidP="005159F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 w:rsidR="005159FD" w:rsidRPr="005159FD">
        <w:rPr>
          <w:rFonts w:ascii="Times New Roman" w:eastAsia="Arial Unicode MS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5159FD" w:rsidRPr="005159FD">
        <w:rPr>
          <w:rFonts w:ascii="Times New Roman" w:eastAsia="Arial Unicode MS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CD57C5" w:rsidRPr="005159FD">
        <w:rPr>
          <w:rFonts w:ascii="Times New Roman" w:eastAsia="Arial Unicode MS" w:hAnsi="Times New Roman" w:cs="Times New Roman"/>
          <w:b/>
          <w:color w:val="333333"/>
          <w:sz w:val="24"/>
          <w:szCs w:val="24"/>
          <w:u w:val="single"/>
          <w:lang w:eastAsia="ru-RU"/>
        </w:rPr>
        <w:t>Оргкомитет фестиваля конкурса «Защитники Отечества»</w:t>
      </w:r>
    </w:p>
    <w:p w:rsidR="005159FD" w:rsidRPr="005159FD" w:rsidRDefault="005159FD" w:rsidP="005159FD">
      <w:pPr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CD57C5" w:rsidRPr="00536DCB" w:rsidRDefault="00536DCB" w:rsidP="00536DCB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1.</w:t>
      </w:r>
      <w:r w:rsidR="00CD57C5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Хуртина Ирина Васильевн</w:t>
      </w:r>
      <w:proofErr w:type="gramStart"/>
      <w:r w:rsidR="00CD57C5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а-</w:t>
      </w:r>
      <w:proofErr w:type="gramEnd"/>
      <w:r w:rsidR="00CD57C5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  директор  ТПЦ «Берега Надежды»</w:t>
      </w:r>
      <w:r w:rsidR="00B27C52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, 8-912-681-88-75</w:t>
      </w:r>
    </w:p>
    <w:p w:rsidR="00CD57C5" w:rsidRPr="00536DCB" w:rsidRDefault="00536DCB" w:rsidP="00536DCB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2. </w:t>
      </w:r>
      <w:proofErr w:type="spellStart"/>
      <w:r w:rsidR="00CD57C5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Хуртин</w:t>
      </w:r>
      <w:proofErr w:type="spellEnd"/>
      <w:r w:rsidR="00CD57C5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 Сергей Викторович – администратор ТПЦ</w:t>
      </w:r>
      <w:r w:rsidR="00B27C52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 «Берега Надежды</w:t>
      </w:r>
      <w:r w:rsidR="00CD57C5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»</w:t>
      </w:r>
      <w:r w:rsidR="00B27C52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, 8-912-233-09-53</w:t>
      </w:r>
    </w:p>
    <w:p w:rsidR="0065003B" w:rsidRPr="00536DCB" w:rsidRDefault="00536DCB" w:rsidP="00536DCB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3. </w:t>
      </w:r>
      <w:r w:rsidR="00CD57C5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Корольков Иван Валерьевич </w:t>
      </w:r>
      <w:proofErr w:type="gramStart"/>
      <w:r w:rsidR="00CD57C5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–р</w:t>
      </w:r>
      <w:proofErr w:type="gramEnd"/>
      <w:r w:rsidR="00CD57C5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уководитель</w:t>
      </w:r>
      <w:r w:rsidR="00B27C52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 ВПК «</w:t>
      </w:r>
      <w:proofErr w:type="spellStart"/>
      <w:r w:rsidR="00B27C52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Рукопашник</w:t>
      </w:r>
      <w:proofErr w:type="spellEnd"/>
      <w:r w:rsidR="00B27C52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», </w:t>
      </w:r>
      <w:r w:rsidR="0065003B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 8-904-172-99-07</w:t>
      </w:r>
    </w:p>
    <w:p w:rsidR="00F546BE" w:rsidRPr="00536DCB" w:rsidRDefault="00536DCB" w:rsidP="00536DCB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4. </w:t>
      </w:r>
      <w:r w:rsidR="0065003B" w:rsidRPr="00536DCB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Никифорова Анна Владимировна - администратор, 8-962-314-45-48</w:t>
      </w:r>
    </w:p>
    <w:p w:rsidR="005159FD" w:rsidRPr="00B30D8C" w:rsidRDefault="005159FD" w:rsidP="005159FD">
      <w:pPr>
        <w:pStyle w:val="a6"/>
        <w:shd w:val="clear" w:color="auto" w:fill="FFFFFF"/>
        <w:tabs>
          <w:tab w:val="left" w:pos="851"/>
        </w:tabs>
        <w:spacing w:after="0" w:line="240" w:lineRule="auto"/>
        <w:ind w:left="1494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E333D" w:rsidRDefault="005159FD" w:rsidP="005159F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5</w:t>
      </w:r>
      <w:r w:rsidRPr="005159FD"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. </w:t>
      </w:r>
      <w:r w:rsidR="009C63AC" w:rsidRPr="005159FD"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Время и место проведения фестиваля-конкурса:</w:t>
      </w:r>
    </w:p>
    <w:p w:rsidR="005159FD" w:rsidRPr="005159FD" w:rsidRDefault="005159FD" w:rsidP="005159F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</w:pPr>
    </w:p>
    <w:p w:rsidR="00AC70D4" w:rsidRPr="00AC70D4" w:rsidRDefault="001E333D" w:rsidP="005159F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C70D4">
        <w:rPr>
          <w:rFonts w:ascii="Times New Roman" w:eastAsia="Arial Unicode MS" w:hAnsi="Times New Roman" w:cs="Times New Roman"/>
          <w:bCs/>
          <w:color w:val="333333"/>
          <w:sz w:val="24"/>
          <w:szCs w:val="24"/>
          <w:lang w:eastAsia="ru-RU"/>
        </w:rPr>
        <w:t xml:space="preserve"> Детский оздоровительный лагерь </w:t>
      </w:r>
      <w:r w:rsidR="00F546BE" w:rsidRPr="00AC70D4">
        <w:rPr>
          <w:rFonts w:ascii="Times New Roman" w:eastAsia="Arial Unicode MS" w:hAnsi="Times New Roman" w:cs="Times New Roman"/>
          <w:bCs/>
          <w:color w:val="333333"/>
          <w:sz w:val="24"/>
          <w:szCs w:val="24"/>
          <w:lang w:eastAsia="ru-RU"/>
        </w:rPr>
        <w:t xml:space="preserve">расположен на берегу </w:t>
      </w:r>
      <w:r w:rsidRPr="00AC70D4">
        <w:rPr>
          <w:rFonts w:ascii="Times New Roman" w:eastAsia="Arial Unicode MS" w:hAnsi="Times New Roman" w:cs="Times New Roman"/>
          <w:bCs/>
          <w:color w:val="333333"/>
          <w:sz w:val="24"/>
          <w:szCs w:val="24"/>
          <w:lang w:eastAsia="ru-RU"/>
        </w:rPr>
        <w:t xml:space="preserve"> песочного пляжа, оборудованы спортивные </w:t>
      </w:r>
      <w:r w:rsidR="00F546BE" w:rsidRPr="00AC70D4">
        <w:rPr>
          <w:rFonts w:ascii="Times New Roman" w:eastAsia="Arial Unicode MS" w:hAnsi="Times New Roman" w:cs="Times New Roman"/>
          <w:bCs/>
          <w:color w:val="333333"/>
          <w:sz w:val="24"/>
          <w:szCs w:val="24"/>
          <w:lang w:eastAsia="ru-RU"/>
        </w:rPr>
        <w:t xml:space="preserve">площадки, 5-развое питание, </w:t>
      </w:r>
      <w:r w:rsidRPr="00AC70D4">
        <w:rPr>
          <w:rFonts w:ascii="Times New Roman" w:eastAsia="Arial Unicode MS" w:hAnsi="Times New Roman" w:cs="Times New Roman"/>
          <w:bCs/>
          <w:color w:val="333333"/>
          <w:sz w:val="24"/>
          <w:szCs w:val="24"/>
          <w:lang w:eastAsia="ru-RU"/>
        </w:rPr>
        <w:t>4</w:t>
      </w:r>
      <w:r w:rsidR="005159FD" w:rsidRPr="00AC70D4">
        <w:rPr>
          <w:rFonts w:ascii="Times New Roman" w:eastAsia="Arial Unicode MS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C70D4">
        <w:rPr>
          <w:rFonts w:ascii="Times New Roman" w:eastAsia="Arial Unicode MS" w:hAnsi="Times New Roman" w:cs="Times New Roman"/>
          <w:bCs/>
          <w:color w:val="333333"/>
          <w:sz w:val="24"/>
          <w:szCs w:val="24"/>
          <w:lang w:eastAsia="ru-RU"/>
        </w:rPr>
        <w:t>- местны</w:t>
      </w:r>
      <w:r w:rsidR="005159FD" w:rsidRPr="00AC70D4">
        <w:rPr>
          <w:rFonts w:ascii="Times New Roman" w:eastAsia="Arial Unicode MS" w:hAnsi="Times New Roman" w:cs="Times New Roman"/>
          <w:bCs/>
          <w:color w:val="333333"/>
          <w:sz w:val="24"/>
          <w:szCs w:val="24"/>
          <w:lang w:eastAsia="ru-RU"/>
        </w:rPr>
        <w:t xml:space="preserve">е номера с удобствами на этаже. </w:t>
      </w:r>
      <w:r w:rsidR="00AC70D4" w:rsidRPr="00AC70D4"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</w:t>
      </w:r>
      <w:r w:rsidRPr="00AC70D4"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а </w:t>
      </w:r>
      <w:r w:rsidR="00AC70D4" w:rsidRPr="00AC70D4"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свою команду </w:t>
      </w:r>
      <w:r w:rsidR="00AC70D4"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детей </w:t>
      </w:r>
      <w:r w:rsidRPr="00AC70D4"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ответственность</w:t>
      </w:r>
      <w:r w:rsidR="00AC70D4" w:rsidRPr="00AC70D4"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за жизнь и здоровье  несут руководители, </w:t>
      </w:r>
      <w:r w:rsidRPr="00AC70D4"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AC70D4" w:rsidRPr="00AC70D4"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прибывшие на фестиваль – конкурс. </w:t>
      </w:r>
      <w:r w:rsidRPr="00AC70D4"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5159FD" w:rsidRPr="005159FD" w:rsidRDefault="009C63AC" w:rsidP="005159F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C70D4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Фестиваль-конкурс проводится </w:t>
      </w:r>
      <w:r w:rsidR="00DB60A7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 16</w:t>
      </w:r>
      <w:r w:rsidR="003A3A76" w:rsidRPr="00AC70D4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   июня </w:t>
      </w:r>
      <w:r w:rsidRPr="00AC70D4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B60A7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по 22</w:t>
      </w:r>
      <w:r w:rsidR="00740F56" w:rsidRPr="00AC70D4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 июня</w:t>
      </w:r>
      <w:r w:rsidRPr="00AC70D4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40F56" w:rsidRPr="00AC70D4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2019г </w:t>
      </w:r>
      <w:r w:rsidRPr="00AC70D4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по адресу</w:t>
      </w:r>
      <w:r w:rsidR="005D2F73" w:rsidRPr="00AC70D4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 Крым, г. Саки</w:t>
      </w:r>
      <w:r w:rsidR="005D2F73" w:rsidRPr="005159FD">
        <w:rPr>
          <w:rFonts w:ascii="Times New Roman" w:eastAsia="Arial Unicode MS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D2F73" w:rsidRPr="00AC70D4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оздоровительный  детский лагерь</w:t>
      </w:r>
      <w:r w:rsidRPr="00AC70D4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5159FD">
        <w:rPr>
          <w:rFonts w:ascii="Times New Roman" w:eastAsia="Arial Unicode MS" w:hAnsi="Times New Roman" w:cs="Times New Roman"/>
          <w:color w:val="333333"/>
          <w:sz w:val="24"/>
          <w:szCs w:val="24"/>
          <w:lang w:eastAsia="ru-RU"/>
        </w:rPr>
        <w:br/>
      </w:r>
      <w:r w:rsidRPr="005159FD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г. </w:t>
      </w:r>
      <w:r w:rsidR="003A3A76" w:rsidRPr="005159FD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>Саки</w:t>
      </w:r>
      <w:r w:rsidRPr="005159FD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="005159FD" w:rsidRPr="005159FD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р-ка </w:t>
      </w:r>
      <w:r w:rsidR="004B7429" w:rsidRPr="005159FD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 Крым, </w:t>
      </w:r>
      <w:r w:rsidRPr="005159FD"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  <w:t xml:space="preserve">Регистрация участников </w:t>
      </w:r>
      <w:r w:rsidR="00DB60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22</w:t>
      </w:r>
      <w:r w:rsidR="00FD7F0F" w:rsidRPr="005159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июня</w:t>
      </w:r>
      <w:r w:rsidR="005159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402BA" w:rsidRDefault="009C63AC" w:rsidP="005159F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2B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</w:r>
      <w:r w:rsidR="00240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6</w:t>
      </w:r>
      <w:r w:rsidRPr="00240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 Участники фестиваля-конкурса. Состав команды.</w:t>
      </w:r>
    </w:p>
    <w:p w:rsidR="00F546BE" w:rsidRPr="00AC70D4" w:rsidRDefault="009C63AC" w:rsidP="005159F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C70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 участию в фестивале-конкурсе приглашаются военно-патриотические клубы, объединения, общественные организации военно-патриотической направл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енности, а также</w:t>
      </w: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команды образовательных учреждений</w:t>
      </w:r>
      <w:r w:rsidR="004B7429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Команду сопровождает руководитель военно-патриотического клуба (объединения), руково</w:t>
      </w:r>
      <w:r w:rsidR="00F546BE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дитель команды.</w:t>
      </w:r>
      <w:r w:rsidR="00F546BE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546BE" w:rsidRPr="00AC70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Состав команды 10</w:t>
      </w:r>
      <w:r w:rsidRPr="00AC70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человек (</w:t>
      </w:r>
      <w:r w:rsidR="00F546BE" w:rsidRPr="00AC70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</w:t>
      </w:r>
      <w:r w:rsidRPr="00AC70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участников и </w:t>
      </w:r>
      <w:r w:rsidR="00F546BE" w:rsidRPr="00AC70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11 </w:t>
      </w:r>
      <w:r w:rsidRPr="00AC70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руководитель команды).</w:t>
      </w:r>
      <w:r w:rsidR="00FD7F0F" w:rsidRPr="00AC70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2402BA" w:rsidRDefault="00AC70D4" w:rsidP="00F546BE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lang w:eastAsia="ru-RU"/>
        </w:rPr>
        <w:t xml:space="preserve">Возможно прибытие команды </w:t>
      </w:r>
      <w:r w:rsidR="00F546BE" w:rsidRPr="005159FD">
        <w:rPr>
          <w:rFonts w:ascii="Times New Roman" w:eastAsia="Arial Unicode MS" w:hAnsi="Times New Roman" w:cs="Times New Roman"/>
          <w:b/>
          <w:bCs/>
          <w:color w:val="333333"/>
          <w:sz w:val="24"/>
          <w:szCs w:val="24"/>
          <w:lang w:eastAsia="ru-RU"/>
        </w:rPr>
        <w:t>в составе 5 человек</w:t>
      </w:r>
      <w:r w:rsidR="00F546BE" w:rsidRPr="00AC70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r w:rsidR="00F546BE" w:rsidRPr="00AC70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 участников и 6 руководитель команды)</w:t>
      </w:r>
    </w:p>
    <w:p w:rsidR="00266731" w:rsidRDefault="00266731" w:rsidP="00F546BE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266731" w:rsidRDefault="00266731" w:rsidP="00F546BE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Руководителю оплачивается, проживание и питание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при группе 5+1 и 10 + 1 .</w:t>
      </w:r>
    </w:p>
    <w:p w:rsidR="008E0EB4" w:rsidRDefault="008E0EB4" w:rsidP="00F546BE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2402BA" w:rsidRDefault="008E0EB4" w:rsidP="00F546BE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</w:t>
      </w:r>
      <w:r w:rsidR="009C63AC" w:rsidRPr="005159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оманда, участница фестиваля-конкурса, должна быть экипирована единообразной формой, необходимым для выступлений личным и командным снаряжением.</w:t>
      </w:r>
    </w:p>
    <w:p w:rsidR="003B37D3" w:rsidRDefault="009C63AC" w:rsidP="00F546BE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B37D3" w:rsidRDefault="003B37D3" w:rsidP="00F546BE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2402BA" w:rsidRDefault="002402BA" w:rsidP="00F546BE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240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7</w:t>
      </w:r>
      <w:r w:rsidR="009C63AC" w:rsidRPr="00240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 Возрастная категория участников фестиваля-конкурса: </w:t>
      </w:r>
    </w:p>
    <w:p w:rsidR="004B7429" w:rsidRPr="005159FD" w:rsidRDefault="009C63AC" w:rsidP="00F546BE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фестивале-конкурсе участвуют дети  в возрасте от 10 до </w:t>
      </w:r>
      <w:r w:rsidR="005D2F73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лет.</w:t>
      </w: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Подведение итогов фестиваля-конкурса проводится в 3-х возрастных категориях:</w:t>
      </w: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возрастная категория:  </w:t>
      </w:r>
      <w:r w:rsidR="00735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7-17 </w:t>
      </w: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</w:t>
      </w:r>
    </w:p>
    <w:p w:rsidR="00AC70D4" w:rsidRDefault="009C63AC" w:rsidP="00AC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заявке необходимо указать, к какой возрастной категории отнести команду ВПК.</w:t>
      </w:r>
    </w:p>
    <w:p w:rsidR="00AC70D4" w:rsidRDefault="00AC70D4" w:rsidP="00AC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2F73" w:rsidRPr="005159FD" w:rsidRDefault="002402BA" w:rsidP="00AC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8. </w:t>
      </w:r>
      <w:r w:rsidR="009C63AC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Условия проведения конкурса:</w:t>
      </w:r>
    </w:p>
    <w:p w:rsidR="00052F40" w:rsidRDefault="00266731" w:rsidP="004B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9C63AC" w:rsidRPr="005159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.1. Товарищеские встречи и соревнования в рамках военно-тактической игры «Призывник». </w:t>
      </w:r>
    </w:p>
    <w:p w:rsidR="00052F40" w:rsidRDefault="00052F40" w:rsidP="004B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35707" w:rsidRDefault="00052F40" w:rsidP="004B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- </w:t>
      </w:r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соревнований по мере прибытия и регистрации команд.</w:t>
      </w:r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Соревнования по стрельбе из пистолета Макарова (Лазерный тир);</w:t>
      </w:r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Соревнования по стрельбе из электро-пневматического и пневматического оружия в движении из </w:t>
      </w:r>
      <w:proofErr w:type="gramStart"/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</w:t>
      </w:r>
      <w:proofErr w:type="gramEnd"/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стоя, с колена и лежа;</w:t>
      </w:r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азимута;</w:t>
      </w:r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Прохождение военизированной эстафеты и полосы препятствий (Этапы: разборка-сборка АКМ, снаряжение магазина, метание гранаты в цель, прохождение веревочных препятствий).</w:t>
      </w:r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66731" w:rsidRDefault="00266731" w:rsidP="004B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9C63AC" w:rsidRPr="005159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.2. Конкурс «</w:t>
      </w:r>
      <w:r w:rsidR="00A02A87" w:rsidRPr="005159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Визитка</w:t>
      </w:r>
      <w:r w:rsidR="009C63AC" w:rsidRPr="005159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конкурсе участвует вся команда. Время выступления - </w:t>
      </w:r>
      <w:r w:rsidR="009C63AC" w:rsidRPr="005159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не более 5 минут.</w:t>
      </w:r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Участники конкурса в художественно-театрализованной форме представляют команду (название, </w:t>
      </w:r>
      <w:r w:rsidR="00FD7F0F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флаг,</w:t>
      </w:r>
      <w:r w:rsidR="00F546BE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эмблема, </w:t>
      </w:r>
      <w:r w:rsidR="00F546BE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девиз,</w:t>
      </w:r>
      <w:r w:rsidR="00F546BE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речевка</w:t>
      </w:r>
      <w:proofErr w:type="spellEnd"/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песня и т.д.)</w:t>
      </w:r>
      <w:r w:rsidR="00513589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боевой листок </w:t>
      </w:r>
      <w:r w:rsidR="009C63AC"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C63AC" w:rsidRPr="005159FD" w:rsidRDefault="00266731" w:rsidP="004B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="009C63AC" w:rsidRPr="005159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ритерии оценки:</w:t>
      </w:r>
    </w:p>
    <w:p w:rsidR="009C63AC" w:rsidRPr="005159FD" w:rsidRDefault="009C63AC" w:rsidP="009C6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артистичность,</w:t>
      </w:r>
    </w:p>
    <w:p w:rsidR="009C63AC" w:rsidRPr="005159FD" w:rsidRDefault="009C63AC" w:rsidP="009C6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продуманность элементов театрализации (костюмы, декорации, дополнительные аксессуары);</w:t>
      </w:r>
    </w:p>
    <w:p w:rsidR="009C63AC" w:rsidRPr="005159FD" w:rsidRDefault="009C63AC" w:rsidP="009C6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зрелищность выступления,</w:t>
      </w:r>
    </w:p>
    <w:p w:rsidR="009C63AC" w:rsidRPr="005159FD" w:rsidRDefault="009C63AC" w:rsidP="009C6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слаженность действий,</w:t>
      </w:r>
    </w:p>
    <w:p w:rsidR="00747E64" w:rsidRPr="00266731" w:rsidRDefault="00052F40" w:rsidP="002667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8.3 </w:t>
      </w:r>
      <w:r w:rsidR="00747E64" w:rsidRPr="00266731">
        <w:rPr>
          <w:rFonts w:ascii="Times New Roman" w:hAnsi="Times New Roman" w:cs="Times New Roman"/>
          <w:b/>
          <w:sz w:val="24"/>
          <w:szCs w:val="24"/>
          <w:u w:val="single"/>
        </w:rPr>
        <w:t>Конкурсы.</w:t>
      </w:r>
    </w:p>
    <w:p w:rsidR="00747E64" w:rsidRPr="00266731" w:rsidRDefault="00747E64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>1.Строевая подготовка строевая песня</w:t>
      </w:r>
      <w:r w:rsidR="00B70B22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="00B70B22">
        <w:rPr>
          <w:rFonts w:ascii="Times New Roman" w:hAnsi="Times New Roman" w:cs="Times New Roman"/>
          <w:sz w:val="24"/>
          <w:szCs w:val="24"/>
        </w:rPr>
        <w:t>Статен</w:t>
      </w:r>
      <w:proofErr w:type="gramEnd"/>
      <w:r w:rsidR="00B70B22">
        <w:rPr>
          <w:rFonts w:ascii="Times New Roman" w:hAnsi="Times New Roman" w:cs="Times New Roman"/>
          <w:sz w:val="24"/>
          <w:szCs w:val="24"/>
        </w:rPr>
        <w:t xml:space="preserve"> в строю силён в бою»)</w:t>
      </w:r>
    </w:p>
    <w:p w:rsidR="00747E64" w:rsidRPr="00266731" w:rsidRDefault="00747E64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 xml:space="preserve">2. Разборка сборка оружия </w:t>
      </w:r>
      <w:proofErr w:type="spellStart"/>
      <w:r w:rsidRPr="0026673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66731">
        <w:rPr>
          <w:rFonts w:ascii="Times New Roman" w:hAnsi="Times New Roman" w:cs="Times New Roman"/>
          <w:sz w:val="24"/>
          <w:szCs w:val="24"/>
        </w:rPr>
        <w:t xml:space="preserve"> пм</w:t>
      </w:r>
    </w:p>
    <w:p w:rsidR="00747E64" w:rsidRPr="00266731" w:rsidRDefault="00F546BE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>3. В</w:t>
      </w:r>
      <w:r w:rsidR="00747E64" w:rsidRPr="00266731">
        <w:rPr>
          <w:rFonts w:ascii="Times New Roman" w:hAnsi="Times New Roman" w:cs="Times New Roman"/>
          <w:sz w:val="24"/>
          <w:szCs w:val="24"/>
        </w:rPr>
        <w:t>икторины</w:t>
      </w:r>
      <w:proofErr w:type="gramStart"/>
      <w:r w:rsidR="00747E64" w:rsidRPr="002667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7E64" w:rsidRPr="00266731">
        <w:rPr>
          <w:rFonts w:ascii="Times New Roman" w:hAnsi="Times New Roman" w:cs="Times New Roman"/>
          <w:sz w:val="24"/>
          <w:szCs w:val="24"/>
        </w:rPr>
        <w:t xml:space="preserve"> ПДД, звания (сухопутные, морские), топография, компьютерное железо, название частей автомата Калашникова, названия узлов, </w:t>
      </w:r>
    </w:p>
    <w:p w:rsidR="00747E64" w:rsidRPr="00266731" w:rsidRDefault="00F546BE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>4. П</w:t>
      </w:r>
      <w:r w:rsidR="00747E64" w:rsidRPr="00266731">
        <w:rPr>
          <w:rFonts w:ascii="Times New Roman" w:hAnsi="Times New Roman" w:cs="Times New Roman"/>
          <w:sz w:val="24"/>
          <w:szCs w:val="24"/>
        </w:rPr>
        <w:t>ереноска раненого</w:t>
      </w:r>
    </w:p>
    <w:p w:rsidR="00747E64" w:rsidRPr="00266731" w:rsidRDefault="00F546BE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>5. П</w:t>
      </w:r>
      <w:r w:rsidR="00747E64" w:rsidRPr="00266731">
        <w:rPr>
          <w:rFonts w:ascii="Times New Roman" w:hAnsi="Times New Roman" w:cs="Times New Roman"/>
          <w:sz w:val="24"/>
          <w:szCs w:val="24"/>
        </w:rPr>
        <w:t>олоса препятствий</w:t>
      </w:r>
    </w:p>
    <w:p w:rsidR="00747E64" w:rsidRPr="00266731" w:rsidRDefault="00747E64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 xml:space="preserve">6.  РХБЗ, противогаз </w:t>
      </w:r>
    </w:p>
    <w:p w:rsidR="00747E64" w:rsidRPr="00266731" w:rsidRDefault="00F546BE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>7. Э</w:t>
      </w:r>
      <w:r w:rsidR="00747E64" w:rsidRPr="00266731">
        <w:rPr>
          <w:rFonts w:ascii="Times New Roman" w:hAnsi="Times New Roman" w:cs="Times New Roman"/>
          <w:sz w:val="24"/>
          <w:szCs w:val="24"/>
        </w:rPr>
        <w:t>стафета (бронежилет, каска, автомат)</w:t>
      </w:r>
    </w:p>
    <w:p w:rsidR="00747E64" w:rsidRPr="00266731" w:rsidRDefault="00F546BE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>8. М</w:t>
      </w:r>
      <w:r w:rsidR="00747E64" w:rsidRPr="00266731">
        <w:rPr>
          <w:rFonts w:ascii="Times New Roman" w:hAnsi="Times New Roman" w:cs="Times New Roman"/>
          <w:sz w:val="24"/>
          <w:szCs w:val="24"/>
        </w:rPr>
        <w:t>аскировка на местности</w:t>
      </w:r>
    </w:p>
    <w:p w:rsidR="00747E64" w:rsidRPr="00266731" w:rsidRDefault="00F546BE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>9. М</w:t>
      </w:r>
      <w:r w:rsidR="00747E64" w:rsidRPr="00266731">
        <w:rPr>
          <w:rFonts w:ascii="Times New Roman" w:hAnsi="Times New Roman" w:cs="Times New Roman"/>
          <w:sz w:val="24"/>
          <w:szCs w:val="24"/>
        </w:rPr>
        <w:t>етание ножа</w:t>
      </w:r>
    </w:p>
    <w:p w:rsidR="00747E64" w:rsidRPr="00266731" w:rsidRDefault="00F546BE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>10. Г</w:t>
      </w:r>
      <w:r w:rsidR="00747E64" w:rsidRPr="00266731">
        <w:rPr>
          <w:rFonts w:ascii="Times New Roman" w:hAnsi="Times New Roman" w:cs="Times New Roman"/>
          <w:sz w:val="24"/>
          <w:szCs w:val="24"/>
        </w:rPr>
        <w:t>орная подготовка</w:t>
      </w:r>
    </w:p>
    <w:p w:rsidR="00747E64" w:rsidRPr="00266731" w:rsidRDefault="00F546BE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>11. О</w:t>
      </w:r>
      <w:r w:rsidR="00747E64" w:rsidRPr="00266731">
        <w:rPr>
          <w:rFonts w:ascii="Times New Roman" w:hAnsi="Times New Roman" w:cs="Times New Roman"/>
          <w:sz w:val="24"/>
          <w:szCs w:val="24"/>
        </w:rPr>
        <w:t>риентировка на местности</w:t>
      </w:r>
    </w:p>
    <w:p w:rsidR="00747E64" w:rsidRPr="00266731" w:rsidRDefault="00F546BE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>12. Ф</w:t>
      </w:r>
      <w:r w:rsidR="00747E64" w:rsidRPr="00266731">
        <w:rPr>
          <w:rFonts w:ascii="Times New Roman" w:hAnsi="Times New Roman" w:cs="Times New Roman"/>
          <w:sz w:val="24"/>
          <w:szCs w:val="24"/>
        </w:rPr>
        <w:t>из. Подготовка (отжимание, приседание, прыжки, перекладина, пресс)</w:t>
      </w:r>
    </w:p>
    <w:p w:rsidR="00747E64" w:rsidRPr="00266731" w:rsidRDefault="00F546BE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>13. К</w:t>
      </w:r>
      <w:r w:rsidR="00747E64" w:rsidRPr="00266731">
        <w:rPr>
          <w:rFonts w:ascii="Times New Roman" w:hAnsi="Times New Roman" w:cs="Times New Roman"/>
          <w:sz w:val="24"/>
          <w:szCs w:val="24"/>
        </w:rPr>
        <w:t xml:space="preserve">росс </w:t>
      </w:r>
    </w:p>
    <w:p w:rsidR="001E333D" w:rsidRPr="00266731" w:rsidRDefault="00F546BE" w:rsidP="00266731">
      <w:pPr>
        <w:rPr>
          <w:rFonts w:ascii="Times New Roman" w:hAnsi="Times New Roman" w:cs="Times New Roman"/>
          <w:sz w:val="24"/>
          <w:szCs w:val="24"/>
        </w:rPr>
      </w:pPr>
      <w:r w:rsidRPr="00266731">
        <w:rPr>
          <w:rFonts w:ascii="Times New Roman" w:hAnsi="Times New Roman" w:cs="Times New Roman"/>
          <w:sz w:val="24"/>
          <w:szCs w:val="24"/>
        </w:rPr>
        <w:t>14 К</w:t>
      </w:r>
      <w:r w:rsidR="001E333D" w:rsidRPr="00266731">
        <w:rPr>
          <w:rFonts w:ascii="Times New Roman" w:hAnsi="Times New Roman" w:cs="Times New Roman"/>
          <w:sz w:val="24"/>
          <w:szCs w:val="24"/>
        </w:rPr>
        <w:t>омпьютерное железо знать</w:t>
      </w:r>
    </w:p>
    <w:p w:rsidR="001E333D" w:rsidRPr="00266731" w:rsidRDefault="00052F40" w:rsidP="00266731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8.4. </w:t>
      </w:r>
      <w:r w:rsidR="001E333D" w:rsidRPr="00266731">
        <w:rPr>
          <w:rFonts w:ascii="Times New Roman" w:hAnsi="Times New Roman" w:cs="Times New Roman"/>
          <w:b/>
          <w:sz w:val="24"/>
          <w:szCs w:val="24"/>
          <w:u w:val="single"/>
        </w:rPr>
        <w:t>Инвентарь</w:t>
      </w:r>
    </w:p>
    <w:p w:rsidR="001E333D" w:rsidRPr="00266731" w:rsidRDefault="00266731" w:rsidP="00266731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E333D" w:rsidRPr="00266731">
        <w:rPr>
          <w:rFonts w:ascii="Times New Roman" w:hAnsi="Times New Roman" w:cs="Times New Roman"/>
          <w:sz w:val="24"/>
          <w:szCs w:val="24"/>
        </w:rPr>
        <w:t xml:space="preserve">  Призывник </w:t>
      </w:r>
    </w:p>
    <w:p w:rsidR="001E333D" w:rsidRPr="00266731" w:rsidRDefault="00266731" w:rsidP="00266731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F546BE" w:rsidRPr="00266731">
        <w:rPr>
          <w:rFonts w:ascii="Times New Roman" w:hAnsi="Times New Roman" w:cs="Times New Roman"/>
          <w:sz w:val="24"/>
          <w:szCs w:val="24"/>
        </w:rPr>
        <w:t xml:space="preserve"> </w:t>
      </w:r>
      <w:r w:rsidR="001E333D" w:rsidRPr="00266731">
        <w:rPr>
          <w:rFonts w:ascii="Times New Roman" w:hAnsi="Times New Roman" w:cs="Times New Roman"/>
          <w:sz w:val="24"/>
          <w:szCs w:val="24"/>
        </w:rPr>
        <w:t xml:space="preserve">Гранаты тренировочные –  6 </w:t>
      </w:r>
      <w:proofErr w:type="spellStart"/>
      <w:proofErr w:type="gramStart"/>
      <w:r w:rsidR="001E333D" w:rsidRPr="0026673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1E333D" w:rsidRPr="00266731" w:rsidRDefault="00266731" w:rsidP="00266731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052F40">
        <w:rPr>
          <w:rFonts w:ascii="Times New Roman" w:hAnsi="Times New Roman" w:cs="Times New Roman"/>
          <w:sz w:val="24"/>
          <w:szCs w:val="24"/>
        </w:rPr>
        <w:t>О</w:t>
      </w:r>
      <w:r w:rsidR="001E333D" w:rsidRPr="00266731">
        <w:rPr>
          <w:rFonts w:ascii="Times New Roman" w:hAnsi="Times New Roman" w:cs="Times New Roman"/>
          <w:sz w:val="24"/>
          <w:szCs w:val="24"/>
        </w:rPr>
        <w:t xml:space="preserve">ружия </w:t>
      </w:r>
      <w:proofErr w:type="spellStart"/>
      <w:r w:rsidR="001E333D" w:rsidRPr="0026673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1E333D" w:rsidRPr="00266731">
        <w:rPr>
          <w:rFonts w:ascii="Times New Roman" w:hAnsi="Times New Roman" w:cs="Times New Roman"/>
          <w:sz w:val="24"/>
          <w:szCs w:val="24"/>
        </w:rPr>
        <w:t xml:space="preserve"> пм, </w:t>
      </w:r>
      <w:proofErr w:type="spellStart"/>
      <w:r w:rsidR="001E333D" w:rsidRPr="00266731">
        <w:rPr>
          <w:rFonts w:ascii="Times New Roman" w:hAnsi="Times New Roman" w:cs="Times New Roman"/>
          <w:sz w:val="24"/>
          <w:szCs w:val="24"/>
        </w:rPr>
        <w:t>ммг</w:t>
      </w:r>
      <w:proofErr w:type="spellEnd"/>
      <w:r w:rsidR="001E333D" w:rsidRPr="00266731">
        <w:rPr>
          <w:rFonts w:ascii="Times New Roman" w:hAnsi="Times New Roman" w:cs="Times New Roman"/>
          <w:sz w:val="24"/>
          <w:szCs w:val="24"/>
        </w:rPr>
        <w:t xml:space="preserve">  - 6 </w:t>
      </w:r>
      <w:proofErr w:type="spellStart"/>
      <w:proofErr w:type="gramStart"/>
      <w:r w:rsidR="001E333D" w:rsidRPr="0026673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1E333D" w:rsidRPr="00266731" w:rsidRDefault="00266731" w:rsidP="00266731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052F40">
        <w:rPr>
          <w:rFonts w:ascii="Times New Roman" w:hAnsi="Times New Roman" w:cs="Times New Roman"/>
          <w:sz w:val="24"/>
          <w:szCs w:val="24"/>
        </w:rPr>
        <w:t>К</w:t>
      </w:r>
      <w:r w:rsidR="001E333D" w:rsidRPr="00266731">
        <w:rPr>
          <w:rFonts w:ascii="Times New Roman" w:hAnsi="Times New Roman" w:cs="Times New Roman"/>
          <w:sz w:val="24"/>
          <w:szCs w:val="24"/>
        </w:rPr>
        <w:t>арточки по ПДД, комплект</w:t>
      </w:r>
    </w:p>
    <w:p w:rsidR="001E333D" w:rsidRPr="00266731" w:rsidRDefault="00266731" w:rsidP="00266731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E333D" w:rsidRPr="00266731">
        <w:rPr>
          <w:rFonts w:ascii="Times New Roman" w:hAnsi="Times New Roman" w:cs="Times New Roman"/>
          <w:sz w:val="24"/>
          <w:szCs w:val="24"/>
        </w:rPr>
        <w:t xml:space="preserve"> </w:t>
      </w:r>
      <w:r w:rsidR="00052F40">
        <w:rPr>
          <w:rFonts w:ascii="Times New Roman" w:hAnsi="Times New Roman" w:cs="Times New Roman"/>
          <w:sz w:val="24"/>
          <w:szCs w:val="24"/>
        </w:rPr>
        <w:t>П</w:t>
      </w:r>
      <w:r w:rsidR="001E333D" w:rsidRPr="00266731">
        <w:rPr>
          <w:rFonts w:ascii="Times New Roman" w:hAnsi="Times New Roman" w:cs="Times New Roman"/>
          <w:sz w:val="24"/>
          <w:szCs w:val="24"/>
        </w:rPr>
        <w:t xml:space="preserve">лащ палатки -  2 </w:t>
      </w:r>
      <w:proofErr w:type="spellStart"/>
      <w:proofErr w:type="gramStart"/>
      <w:r w:rsidR="001E333D" w:rsidRPr="0026673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1E333D" w:rsidRPr="00266731" w:rsidRDefault="00266731" w:rsidP="00266731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1E333D" w:rsidRPr="00266731">
        <w:rPr>
          <w:rFonts w:ascii="Times New Roman" w:hAnsi="Times New Roman" w:cs="Times New Roman"/>
          <w:sz w:val="24"/>
          <w:szCs w:val="24"/>
        </w:rPr>
        <w:t xml:space="preserve"> АЗК, противогаз - 6 комплектов</w:t>
      </w:r>
    </w:p>
    <w:p w:rsidR="001E333D" w:rsidRDefault="00052F40" w:rsidP="00266731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Б</w:t>
      </w:r>
      <w:r w:rsidR="001E333D" w:rsidRPr="00266731">
        <w:rPr>
          <w:rFonts w:ascii="Times New Roman" w:hAnsi="Times New Roman" w:cs="Times New Roman"/>
          <w:sz w:val="24"/>
          <w:szCs w:val="24"/>
        </w:rPr>
        <w:t>ронежилет, каска, автомат - 6 комплектов</w:t>
      </w:r>
    </w:p>
    <w:p w:rsidR="001E333D" w:rsidRPr="00052F40" w:rsidRDefault="00052F40" w:rsidP="00052F40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Н</w:t>
      </w:r>
      <w:r w:rsidR="001E333D" w:rsidRPr="00052F40">
        <w:rPr>
          <w:rFonts w:ascii="Times New Roman" w:hAnsi="Times New Roman" w:cs="Times New Roman"/>
          <w:sz w:val="24"/>
          <w:szCs w:val="24"/>
        </w:rPr>
        <w:t xml:space="preserve">ожи для метания 6 </w:t>
      </w:r>
      <w:proofErr w:type="spellStart"/>
      <w:proofErr w:type="gramStart"/>
      <w:r w:rsidR="001E333D" w:rsidRPr="00052F4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1E333D" w:rsidRPr="00052F40" w:rsidRDefault="00052F40" w:rsidP="00052F40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E333D" w:rsidRPr="00052F40">
        <w:rPr>
          <w:rFonts w:ascii="Times New Roman" w:hAnsi="Times New Roman" w:cs="Times New Roman"/>
          <w:sz w:val="24"/>
          <w:szCs w:val="24"/>
        </w:rPr>
        <w:t xml:space="preserve"> Снаряжение для горной, высотной подготовки - 6 комплектов</w:t>
      </w:r>
    </w:p>
    <w:p w:rsidR="001E333D" w:rsidRPr="00052F40" w:rsidRDefault="00052F40" w:rsidP="00052F40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</w:t>
      </w:r>
      <w:r w:rsidR="001E333D" w:rsidRPr="00052F40">
        <w:rPr>
          <w:rFonts w:ascii="Times New Roman" w:hAnsi="Times New Roman" w:cs="Times New Roman"/>
          <w:sz w:val="24"/>
          <w:szCs w:val="24"/>
        </w:rPr>
        <w:t xml:space="preserve">арты, компас, </w:t>
      </w:r>
      <w:r w:rsidR="001E333D" w:rsidRPr="00052F40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1E333D" w:rsidRPr="00052F40">
        <w:rPr>
          <w:rFonts w:ascii="Times New Roman" w:hAnsi="Times New Roman" w:cs="Times New Roman"/>
          <w:sz w:val="24"/>
          <w:szCs w:val="24"/>
        </w:rPr>
        <w:t xml:space="preserve"> навигатор - комплект</w:t>
      </w:r>
    </w:p>
    <w:p w:rsidR="001E333D" w:rsidRPr="00052F40" w:rsidRDefault="00052F40" w:rsidP="00052F40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К</w:t>
      </w:r>
      <w:r w:rsidR="001E333D" w:rsidRPr="00052F40">
        <w:rPr>
          <w:rFonts w:ascii="Times New Roman" w:hAnsi="Times New Roman" w:cs="Times New Roman"/>
          <w:sz w:val="24"/>
          <w:szCs w:val="24"/>
        </w:rPr>
        <w:t xml:space="preserve">омпьютерное железо </w:t>
      </w:r>
      <w:r w:rsidR="00007983" w:rsidRPr="00052F40">
        <w:rPr>
          <w:rFonts w:ascii="Times New Roman" w:hAnsi="Times New Roman" w:cs="Times New Roman"/>
          <w:sz w:val="24"/>
          <w:szCs w:val="24"/>
        </w:rPr>
        <w:t>–</w:t>
      </w:r>
      <w:r w:rsidR="001E333D" w:rsidRPr="00052F40">
        <w:rPr>
          <w:rFonts w:ascii="Times New Roman" w:hAnsi="Times New Roman" w:cs="Times New Roman"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sz w:val="24"/>
          <w:szCs w:val="24"/>
        </w:rPr>
        <w:t xml:space="preserve"> (любая деталь из компьютера)</w:t>
      </w:r>
    </w:p>
    <w:p w:rsidR="001228C4" w:rsidRDefault="001228C4" w:rsidP="0074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1228C4" w:rsidRPr="00907E05" w:rsidRDefault="001228C4" w:rsidP="001228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E05">
        <w:rPr>
          <w:rFonts w:ascii="Times New Roman" w:hAnsi="Times New Roman" w:cs="Times New Roman"/>
          <w:sz w:val="24"/>
          <w:szCs w:val="24"/>
        </w:rPr>
        <w:t>Участники выступают со своими  декорациями, костюмами и реквизитом.</w:t>
      </w:r>
    </w:p>
    <w:p w:rsidR="001228C4" w:rsidRDefault="001228C4" w:rsidP="0074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1E333D" w:rsidRPr="00AC70D4" w:rsidRDefault="009C63AC" w:rsidP="0074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Руководителю команды разрешается ассистировать команде.</w:t>
      </w:r>
    </w:p>
    <w:p w:rsidR="001E333D" w:rsidRPr="00AC70D4" w:rsidRDefault="001E333D" w:rsidP="0074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1E333D" w:rsidRPr="00AC70D4" w:rsidRDefault="001E333D" w:rsidP="0074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Команда может быть в любом количестве,</w:t>
      </w:r>
      <w:r w:rsidR="0026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все </w:t>
      </w:r>
      <w:r w:rsidR="0026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участники </w:t>
      </w:r>
      <w:proofErr w:type="gramStart"/>
      <w:r w:rsidR="0026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конкурса</w:t>
      </w:r>
      <w:proofErr w:type="gramEnd"/>
      <w:r w:rsidR="0026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прибывшие на фестиваль </w:t>
      </w:r>
      <w:r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смогут принять участие</w:t>
      </w:r>
      <w:r w:rsidR="0026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</w:p>
    <w:p w:rsidR="00266731" w:rsidRDefault="00266731" w:rsidP="0074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266731" w:rsidRDefault="00266731" w:rsidP="0074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52F40" w:rsidRDefault="00052F40" w:rsidP="0074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8.5</w:t>
      </w:r>
      <w:r w:rsidR="009C63AC" w:rsidRPr="002667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C63AC" w:rsidRPr="00266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«Основы медицинских знаний».</w:t>
      </w:r>
    </w:p>
    <w:p w:rsidR="00266731" w:rsidRDefault="009C63AC" w:rsidP="0074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конкурсе участвует вся команда. Участники команды в течение 5 минут отвечают на тестовое задание, включающее 6 вопросов на знание основ оказания первой доврачебной помощи по следующим темам: оказание первой доврачебной помощи при огнестрельном ранении, кровотечениях, переломах, ожогах, обморожениях, травмах головы, грудной клетки, живота, шоке, обмороке, виды транспортировки пострадавших. За правильный ответ – 1 балл.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66731" w:rsidRDefault="00052F40" w:rsidP="00FD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8.6</w:t>
      </w:r>
      <w:r w:rsidR="009C63AC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Конкурс «Показательные выступления».</w:t>
      </w:r>
      <w:r w:rsidR="009C63AC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Задача команды продемонстрировать показательное выступление включающие элементы строевой подготовки</w:t>
      </w:r>
      <w:r w:rsidR="009C63AC" w:rsidRPr="0026673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tooltip="Рукопашный бой" w:history="1">
        <w:r w:rsidR="009C63AC" w:rsidRPr="002667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рукопашного боя</w:t>
        </w:r>
      </w:hyperlink>
      <w:r w:rsidR="009C63AC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зрелищных элементов владения различными видами оружия.  </w:t>
      </w:r>
      <w:r w:rsidR="009C63AC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="009C63AC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C63AC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Длительность показательного выступления не должна превышать 5 минут.</w:t>
      </w:r>
    </w:p>
    <w:p w:rsidR="00266731" w:rsidRDefault="00266731" w:rsidP="00FD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266731" w:rsidRPr="00467B73" w:rsidRDefault="00266731" w:rsidP="00052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467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Мастер классы:</w:t>
      </w:r>
    </w:p>
    <w:p w:rsidR="00052F40" w:rsidRPr="00052F40" w:rsidRDefault="00052F40" w:rsidP="00052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52F40" w:rsidRPr="00044F69" w:rsidRDefault="00044F69" w:rsidP="0004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="009C63AC" w:rsidRP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Мастер-класс: </w:t>
      </w:r>
      <w:r w:rsidR="00346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Презентация «Авиаторы». Павел Сергеевич </w:t>
      </w:r>
      <w:r w:rsidR="00F44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44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Горбачёв</w:t>
      </w:r>
      <w:r w:rsidR="00F44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46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Начальник связи – штурман авиационной эскадрильи на самолётах Су 24.</w:t>
      </w:r>
      <w:r w:rsidR="00266731" w:rsidRP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46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Командир </w:t>
      </w:r>
      <w:proofErr w:type="spellStart"/>
      <w:r w:rsidR="00346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Юнаармейского</w:t>
      </w:r>
      <w:proofErr w:type="spellEnd"/>
      <w:r w:rsidR="00346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отряда «Форсаж», им. Героя России Тимура </w:t>
      </w:r>
      <w:proofErr w:type="spellStart"/>
      <w:r w:rsidR="00346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Автандиловича</w:t>
      </w:r>
      <w:proofErr w:type="spellEnd"/>
      <w:r w:rsidR="00346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346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Апакидзе</w:t>
      </w:r>
      <w:proofErr w:type="spellEnd"/>
      <w:proofErr w:type="gramStart"/>
      <w:r w:rsidR="00346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9C63AC" w:rsidRPr="00044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gramEnd"/>
      <w:r w:rsidR="009C63AC" w:rsidRPr="00044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продолжительность 1 час</w:t>
      </w:r>
      <w:r w:rsidR="00F150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9C63AC" w:rsidRPr="00044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) </w:t>
      </w:r>
    </w:p>
    <w:p w:rsidR="00044F69" w:rsidRPr="00044F69" w:rsidRDefault="00044F69" w:rsidP="0004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44F69" w:rsidRPr="00044F69" w:rsidRDefault="00346C10" w:rsidP="0004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 </w:t>
      </w:r>
      <w:proofErr w:type="spellStart"/>
      <w:r w:rsidR="00F44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Встречяа</w:t>
      </w:r>
      <w:proofErr w:type="spellEnd"/>
      <w:r w:rsidR="00F44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Героем России – Владимир Владимирович </w:t>
      </w:r>
      <w:proofErr w:type="spellStart"/>
      <w:r w:rsidR="00F44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Недобежкин</w:t>
      </w:r>
      <w:proofErr w:type="spellEnd"/>
      <w:r w:rsidR="00F44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F150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FD7F0F" w:rsidRPr="00044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продо</w:t>
      </w:r>
      <w:r w:rsidR="009C63AC" w:rsidRPr="00044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лжительность  1 час</w:t>
      </w:r>
      <w:r w:rsidR="00F150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.)</w:t>
      </w:r>
    </w:p>
    <w:p w:rsidR="00044F69" w:rsidRPr="00907E05" w:rsidRDefault="00044F69" w:rsidP="0004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C63AC" w:rsidRPr="00044F69" w:rsidRDefault="00044F69" w:rsidP="0004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4F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="00B13F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AE3C34" w:rsidRP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Мастер-класс  «</w:t>
      </w:r>
      <w:r w:rsidR="00FD7F0F" w:rsidRP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Связь истории с современностью</w:t>
      </w:r>
      <w:r w:rsidR="00AE3C34" w:rsidRP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proofErr w:type="gramStart"/>
      <w:r w:rsidR="00F44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="00F44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D7F0F" w:rsidRP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proofErr w:type="gramStart"/>
      <w:r w:rsidR="00FD7F0F" w:rsidRP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="00FD7F0F" w:rsidRP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родолжительность 1 час</w:t>
      </w:r>
      <w:r w:rsidR="00F150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FD7F0F" w:rsidRP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007983" w:rsidRPr="00AC70D4" w:rsidRDefault="009C63AC" w:rsidP="009C6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отбора на участие в фестивале-конкурсе, участники представляют в оргкомитет до </w:t>
      </w:r>
      <w:r w:rsidR="00AE3C34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июня 2019г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(включительно)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анкету - заявку установленного образца</w:t>
      </w:r>
      <w:r w:rsidR="00007983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C63AC" w:rsidRPr="00AC70D4" w:rsidRDefault="00007983" w:rsidP="009C6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C63AC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Заявки принимаются по адресу:</w:t>
      </w:r>
    </w:p>
    <w:p w:rsidR="00AE3C34" w:rsidRPr="00AC70D4" w:rsidRDefault="009C63AC" w:rsidP="009C6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г. </w:t>
      </w:r>
      <w:r w:rsidR="00AE3C34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Екатеринбург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Ленин</w:t>
      </w:r>
      <w:r w:rsidR="00AE3C34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3C34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5Л, оф. 607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07983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</w:t>
      </w:r>
      <w:r w:rsidR="0004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44F6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="00044F69" w:rsidRPr="0004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007983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береганадежды</w:t>
      </w:r>
      <w:proofErr w:type="gramStart"/>
      <w:r w:rsidR="00007983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="00007983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spellEnd"/>
      <w:r w:rsidR="00007983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10" w:history="1">
        <w:r w:rsidR="00315E8E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val="en-US" w:eastAsia="ru-RU"/>
          </w:rPr>
          <w:t>festivali</w:t>
        </w:r>
        <w:r w:rsidR="00315E8E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eastAsia="ru-RU"/>
          </w:rPr>
          <w:t>-</w:t>
        </w:r>
        <w:r w:rsidR="00315E8E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val="en-US" w:eastAsia="ru-RU"/>
          </w:rPr>
          <w:t>gwt</w:t>
        </w:r>
        <w:r w:rsidR="00315E8E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eastAsia="ru-RU"/>
          </w:rPr>
          <w:t>@</w:t>
        </w:r>
        <w:r w:rsidR="00315E8E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val="en-US" w:eastAsia="ru-RU"/>
          </w:rPr>
          <w:t>list</w:t>
        </w:r>
        <w:r w:rsidR="00315E8E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eastAsia="ru-RU"/>
          </w:rPr>
          <w:t>.</w:t>
        </w:r>
        <w:r w:rsidR="00315E8E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val="en-US" w:eastAsia="ru-RU"/>
          </w:rPr>
          <w:t>ru</w:t>
        </w:r>
      </w:hyperlink>
      <w:r w:rsidR="00B30D8C" w:rsidRPr="00AC70D4">
        <w:rPr>
          <w:rStyle w:val="a5"/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, </w:t>
      </w:r>
      <w:r w:rsidR="00315E8E" w:rsidRPr="00AC70D4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hyperlink r:id="rId11" w:history="1">
        <w:r w:rsidR="00007983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val="en-US" w:eastAsia="ru-RU"/>
          </w:rPr>
          <w:t>gwt</w:t>
        </w:r>
        <w:r w:rsidR="00007983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eastAsia="ru-RU"/>
          </w:rPr>
          <w:t>-</w:t>
        </w:r>
        <w:r w:rsidR="00007983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val="en-US" w:eastAsia="ru-RU"/>
          </w:rPr>
          <w:t>ekb</w:t>
        </w:r>
        <w:r w:rsidR="00007983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eastAsia="ru-RU"/>
          </w:rPr>
          <w:t>@</w:t>
        </w:r>
        <w:r w:rsidR="00007983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val="en-US" w:eastAsia="ru-RU"/>
          </w:rPr>
          <w:t>mail</w:t>
        </w:r>
        <w:r w:rsidR="00007983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eastAsia="ru-RU"/>
          </w:rPr>
          <w:t>.</w:t>
        </w:r>
        <w:r w:rsidR="00007983" w:rsidRPr="00AC70D4">
          <w:rPr>
            <w:rStyle w:val="a5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val="en-US" w:eastAsia="ru-RU"/>
          </w:rPr>
          <w:t>ru</w:t>
        </w:r>
      </w:hyperlink>
      <w:r w:rsidR="00007983" w:rsidRPr="00AC70D4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, </w:t>
      </w:r>
      <w:r w:rsidR="00007983" w:rsidRPr="00AC70D4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val="en-US" w:eastAsia="ru-RU"/>
        </w:rPr>
        <w:t>bereganadegdi</w:t>
      </w:r>
      <w:r w:rsidR="00007983" w:rsidRPr="00AC70D4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@</w:t>
      </w:r>
      <w:r w:rsidR="00007983" w:rsidRPr="00AC70D4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val="en-US" w:eastAsia="ru-RU"/>
        </w:rPr>
        <w:t>mail</w:t>
      </w:r>
      <w:r w:rsidR="00007983" w:rsidRPr="00AC70D4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.</w:t>
      </w:r>
      <w:r w:rsidR="00007983" w:rsidRPr="00AC70D4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val="en-US" w:eastAsia="ru-RU"/>
        </w:rPr>
        <w:t>ru</w:t>
      </w:r>
    </w:p>
    <w:p w:rsidR="00007983" w:rsidRPr="00AC70D4" w:rsidRDefault="00007983" w:rsidP="009C6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C63AC" w:rsidRPr="00AC70D4" w:rsidRDefault="009C63AC" w:rsidP="0000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C70D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ФОРМА ЗАЯВКИ ПРИЛАГАЕТСЯ</w:t>
      </w:r>
    </w:p>
    <w:p w:rsidR="009C63AC" w:rsidRPr="00044F69" w:rsidRDefault="00044F69" w:rsidP="00B30D8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9. </w:t>
      </w:r>
      <w:r w:rsidR="009C63AC" w:rsidRP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Награждение участников конкурса:</w:t>
      </w:r>
    </w:p>
    <w:p w:rsidR="00315E8E" w:rsidRPr="00AC70D4" w:rsidRDefault="009C63AC" w:rsidP="00315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Команды победител</w:t>
      </w:r>
      <w:r w:rsidR="0004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44F69" w:rsidRPr="0004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ED6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граждаются Почётными грамотами </w:t>
      </w:r>
      <w:r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I, II, III</w:t>
      </w:r>
      <w:r w:rsidR="00315E8E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степени</w:t>
      </w:r>
      <w:r w:rsidR="00315E8E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кубками</w:t>
      </w:r>
      <w:r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 w:rsidR="00223184" w:rsidRDefault="00044F69" w:rsidP="00315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Выдаётся на каждого участника грамота об участие в фестивале </w:t>
      </w:r>
      <w:r w:rsidR="002231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конкурсе</w:t>
      </w:r>
      <w:r w:rsidR="002231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</w:p>
    <w:p w:rsidR="009C63AC" w:rsidRPr="00AC70D4" w:rsidRDefault="00223184" w:rsidP="00315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r w:rsid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начок «Защитника</w:t>
      </w:r>
      <w:r w:rsidR="00315E8E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Отечества»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выдаётся победителям</w:t>
      </w:r>
      <w:r w:rsidR="0004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315E8E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C63AC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4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фестиваля - </w:t>
      </w:r>
      <w:r w:rsidR="009C63AC" w:rsidRPr="00AC7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награждаются благодарственными письмами и памятными сувенирами.</w:t>
      </w:r>
    </w:p>
    <w:p w:rsidR="009C63AC" w:rsidRDefault="00044F69" w:rsidP="00B30D8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10. </w:t>
      </w:r>
      <w:r w:rsidR="00B30D8C" w:rsidRPr="00AC70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C63AC" w:rsidRPr="00AC70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Финансовые условия:</w:t>
      </w:r>
    </w:p>
    <w:p w:rsidR="008E0EB4" w:rsidRDefault="008E0EB4" w:rsidP="008E0E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Стоимость для иногородних участников:</w:t>
      </w:r>
    </w:p>
    <w:p w:rsidR="004D2B82" w:rsidRPr="004D2B82" w:rsidRDefault="004D2B82" w:rsidP="008E0E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2B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вариант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4D2B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E0EB4" w:rsidRPr="00E8376E" w:rsidRDefault="008E0EB4" w:rsidP="008E0E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837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При группе 5 +</w:t>
      </w:r>
      <w:r w:rsidR="00A47187" w:rsidRPr="00E837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B13F3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 руководитель составит 19</w:t>
      </w:r>
      <w:r w:rsidR="004A53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8</w:t>
      </w:r>
      <w:r w:rsidR="00AF66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0</w:t>
      </w:r>
      <w:r w:rsidR="0008723A" w:rsidRPr="00E837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0 руб.</w:t>
      </w:r>
    </w:p>
    <w:p w:rsidR="00A47187" w:rsidRPr="00A47187" w:rsidRDefault="00A47187" w:rsidP="008E0E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A47187" w:rsidRPr="00A47187" w:rsidRDefault="00A47187" w:rsidP="00A47187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A4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удобствами на этаже 4-х местные номера,</w:t>
      </w:r>
    </w:p>
    <w:p w:rsidR="00A47187" w:rsidRPr="00A47187" w:rsidRDefault="00A47187" w:rsidP="00A47187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Питание 5 - </w:t>
      </w:r>
      <w:proofErr w:type="spellStart"/>
      <w:r w:rsidRPr="00A4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</w:t>
      </w:r>
      <w:proofErr w:type="spellEnd"/>
      <w:r w:rsidRPr="00A4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разовое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47187" w:rsidRPr="005A5EFA" w:rsidRDefault="00A47187" w:rsidP="00A47187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4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астер – классы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A5EFA" w:rsidRPr="004A5380" w:rsidRDefault="005A5EFA" w:rsidP="005A5E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5" w:hanging="1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3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бзорная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автобусная</w:t>
      </w:r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экскурсия по г. Севастополь (по Приморскому бульвару, Графская пристань, Набережная Корнилова, Памятник затопленным кораблям, </w:t>
      </w:r>
      <w:proofErr w:type="spellStart"/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Обилиск</w:t>
      </w:r>
      <w:proofErr w:type="spellEnd"/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пост №1 «Вечный огонь», памятник </w:t>
      </w:r>
      <w:proofErr w:type="spellStart"/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Казарскому</w:t>
      </w:r>
      <w:proofErr w:type="spellEnd"/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.)  Посещение Музея Обороны Севастополя (</w:t>
      </w:r>
      <w:proofErr w:type="spellStart"/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Диарама</w:t>
      </w:r>
      <w:proofErr w:type="spellEnd"/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Великой Отечественной войны, мемориал Сапун гора)</w:t>
      </w:r>
      <w:r w:rsidRPr="00513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4A5380" w:rsidRPr="004A53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</w:t>
      </w:r>
      <w:r w:rsidRPr="004A53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орская  экскурсия  на катере  по бухтам Севастополя вокруг кораблей Черноморского флота, где можно увидеть корабли и подводные лод</w:t>
      </w:r>
      <w:r w:rsidR="002148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ки Военно-морского флота России</w:t>
      </w:r>
      <w:r w:rsidRPr="004A53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</w:p>
    <w:p w:rsidR="009B0FF2" w:rsidRPr="00E66777" w:rsidRDefault="009B0FF2" w:rsidP="00E66777">
      <w:pPr>
        <w:shd w:val="clear" w:color="auto" w:fill="FFFFFF"/>
        <w:tabs>
          <w:tab w:val="left" w:pos="8604"/>
        </w:tabs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667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группе меньше 25 человек</w:t>
      </w:r>
      <w:r w:rsidR="00E66777" w:rsidRPr="00E667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стоимость экскурсии может быть увеличена.)</w:t>
      </w:r>
      <w:r w:rsidR="00E667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A47187" w:rsidRDefault="00A47187" w:rsidP="00A47187">
      <w:pPr>
        <w:shd w:val="clear" w:color="auto" w:fill="FFFFFF"/>
        <w:spacing w:before="100" w:beforeAutospacing="1" w:after="0" w:afterAutospacing="1" w:line="240" w:lineRule="auto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оплачивается трансферт на встречу и проводы, либо группа добирается на транспорте самостоятельно.</w:t>
      </w:r>
      <w:r w:rsidR="001C3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Руководитель проживает с группой в оздоровительном лагере.</w:t>
      </w:r>
    </w:p>
    <w:p w:rsidR="003B37D3" w:rsidRDefault="003B37D3" w:rsidP="00A47187">
      <w:pPr>
        <w:shd w:val="clear" w:color="auto" w:fill="FFFFFF"/>
        <w:spacing w:before="100" w:beforeAutospacing="1" w:after="0" w:afterAutospacing="1" w:line="240" w:lineRule="auto"/>
        <w:ind w:left="15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D2B82" w:rsidRPr="004D2B82" w:rsidRDefault="004D2B82" w:rsidP="00A47187">
      <w:pPr>
        <w:shd w:val="clear" w:color="auto" w:fill="FFFFFF"/>
        <w:spacing w:before="100" w:beforeAutospacing="1" w:after="0" w:afterAutospacing="1" w:line="240" w:lineRule="auto"/>
        <w:ind w:left="15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D2B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 вариант:</w:t>
      </w:r>
    </w:p>
    <w:p w:rsidR="008E0EB4" w:rsidRPr="00E8376E" w:rsidRDefault="0008723A" w:rsidP="008E0E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837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При групп</w:t>
      </w:r>
      <w:r w:rsidR="005136F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е 10+1 </w:t>
      </w:r>
      <w:r w:rsidR="004A53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руководитель составит </w:t>
      </w:r>
      <w:r w:rsidR="00B13F3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158</w:t>
      </w:r>
      <w:r w:rsidRPr="00E837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00 руб.</w:t>
      </w:r>
    </w:p>
    <w:p w:rsidR="00A47187" w:rsidRDefault="00A47187" w:rsidP="008E0E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A47187" w:rsidRPr="00A47187" w:rsidRDefault="00A47187" w:rsidP="00A47187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A4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удобствами на этаже 4-х местные номера,</w:t>
      </w:r>
    </w:p>
    <w:p w:rsidR="00A47187" w:rsidRPr="00A47187" w:rsidRDefault="00A47187" w:rsidP="00A47187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Питание 5 - </w:t>
      </w:r>
      <w:proofErr w:type="spellStart"/>
      <w:r w:rsidRPr="00A4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</w:t>
      </w:r>
      <w:proofErr w:type="spellEnd"/>
      <w:r w:rsidRPr="00A4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разовое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47187" w:rsidRPr="005136F9" w:rsidRDefault="00A47187" w:rsidP="00A47187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47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астер – классы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136F9" w:rsidRDefault="005136F9" w:rsidP="005136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5" w:hanging="1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3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бзорная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автобусная</w:t>
      </w:r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экскурсия по г. Севастополь (по Приморскому бульвару, Графская пристань, Набережная Корнилова, Памятник затопленным кораблям, </w:t>
      </w:r>
      <w:proofErr w:type="spellStart"/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Обилиск</w:t>
      </w:r>
      <w:proofErr w:type="spellEnd"/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пост №1 «Вечный огонь», памятник </w:t>
      </w:r>
      <w:proofErr w:type="spellStart"/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Казарскому</w:t>
      </w:r>
      <w:proofErr w:type="spellEnd"/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.)  Посещение Музея Обороны Севастополя </w:t>
      </w:r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(</w:t>
      </w:r>
      <w:proofErr w:type="spellStart"/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Диарама</w:t>
      </w:r>
      <w:proofErr w:type="spellEnd"/>
      <w:r w:rsidRPr="0051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Великой Отечественной войны, мемориал Сапун гора)</w:t>
      </w:r>
      <w:r w:rsidRPr="00513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A53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Экскурсия </w:t>
      </w:r>
      <w:r w:rsidR="004A5380" w:rsidRPr="004A53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морская  </w:t>
      </w:r>
      <w:r w:rsidRPr="004A53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на катере  по бухтам Севастополя вокруг кораблей Черноморского флота, где можно увидеть корабли и подводные лод</w:t>
      </w:r>
      <w:r w:rsidR="004A53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ки Военно-морского флота России</w:t>
      </w:r>
      <w:r w:rsidR="00252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либо экскурсия по кораблю</w:t>
      </w:r>
      <w:r w:rsidRPr="004A53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</w:p>
    <w:p w:rsidR="001E5D59" w:rsidRPr="001E5D59" w:rsidRDefault="001E5D59" w:rsidP="001E5D59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E5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Обзорная экскурсия  на комплекс «Нитка» (тренажёр палубной авиации) в п. </w:t>
      </w:r>
      <w:proofErr w:type="spellStart"/>
      <w:r w:rsidRPr="001E5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Новофёдоровка</w:t>
      </w:r>
      <w:proofErr w:type="spellEnd"/>
      <w:r w:rsidR="008E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136F9" w:rsidRDefault="005136F9" w:rsidP="005136F9">
      <w:pPr>
        <w:shd w:val="clear" w:color="auto" w:fill="FFFFFF"/>
        <w:spacing w:before="100" w:beforeAutospacing="1" w:after="0" w:afterAutospacing="1" w:line="240" w:lineRule="auto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оплачивается трансферт на встречу и проводы, либо группа добирается на транспорте самостоятельно. Руководитель проживает с группой в оздоровительном лагере.</w:t>
      </w:r>
    </w:p>
    <w:p w:rsidR="00E66777" w:rsidRPr="00E66777" w:rsidRDefault="00E66777" w:rsidP="00E66777">
      <w:pPr>
        <w:shd w:val="clear" w:color="auto" w:fill="FFFFFF"/>
        <w:tabs>
          <w:tab w:val="left" w:pos="8604"/>
        </w:tabs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667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группе меньше 25 человек стоимость экскурсии может быть увеличена.)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5136F9" w:rsidRDefault="005136F9" w:rsidP="005136F9">
      <w:pPr>
        <w:shd w:val="clear" w:color="auto" w:fill="FFFFFF"/>
        <w:spacing w:before="100"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2B82" w:rsidRPr="004D2B82" w:rsidRDefault="004D2B82" w:rsidP="004D2B82">
      <w:pPr>
        <w:shd w:val="clear" w:color="auto" w:fill="FFFFFF"/>
        <w:spacing w:before="100" w:beforeAutospacing="1" w:after="0" w:afterAutospacing="1" w:line="240" w:lineRule="auto"/>
        <w:ind w:left="15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D2B8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 вариант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C9050B" w:rsidRDefault="0091259C" w:rsidP="0091259C">
      <w:pPr>
        <w:shd w:val="clear" w:color="auto" w:fill="FFFFFF"/>
        <w:spacing w:before="100" w:beforeAutospacing="1" w:after="0" w:afterAutospacing="1" w:line="240" w:lineRule="auto"/>
        <w:ind w:left="1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E8376E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Организационный взнос без проживания д</w:t>
      </w:r>
      <w:r w:rsidR="007A634B" w:rsidRPr="00E8376E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ля местных участников из Крыма составит на 1 человека</w:t>
      </w:r>
      <w:r w:rsidR="007A634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7A634B" w:rsidRPr="00E8376E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1500 руб</w:t>
      </w:r>
      <w:r w:rsidR="007A634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91259C" w:rsidRPr="0091259C" w:rsidRDefault="00AC50C5" w:rsidP="0091259C">
      <w:pPr>
        <w:shd w:val="clear" w:color="auto" w:fill="FFFFFF"/>
        <w:spacing w:before="100" w:beforeAutospacing="1" w:after="0" w:afterAutospacing="1" w:line="240" w:lineRule="auto"/>
        <w:ind w:left="1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Дополнительно за все </w:t>
      </w:r>
      <w:r w:rsidR="007A634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мастер классы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оплачивается </w:t>
      </w:r>
      <w:r w:rsidR="007A634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– 200 руб.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 </w:t>
      </w:r>
      <w:r w:rsidR="00E8376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Для всех местных участников не обходимо предоставить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списки – </w:t>
      </w:r>
      <w:r w:rsidR="00E8376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ФИО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,</w:t>
      </w:r>
      <w:r w:rsidR="00E8376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свидетельства о рождении и паспортные данные для пропуска на территорию лагеря во время конкурсных просмотров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мастер – классов.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заказать питание.</w:t>
      </w:r>
    </w:p>
    <w:p w:rsidR="00A47187" w:rsidRPr="00A47187" w:rsidRDefault="00A47187" w:rsidP="00A4718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оплачивается трансферт на встречу и проводы, либо группа добирается на транспорте самостоятельно.</w:t>
      </w:r>
      <w:r w:rsidR="001C38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Руководитель проживает с группой в оздоровительном лагере.</w:t>
      </w:r>
    </w:p>
    <w:p w:rsidR="0036426C" w:rsidRPr="00AC70D4" w:rsidRDefault="0036426C" w:rsidP="0036426C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AC70D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Организационные вопросы</w:t>
      </w:r>
    </w:p>
    <w:p w:rsidR="0036426C" w:rsidRPr="00AC70D4" w:rsidRDefault="0036426C" w:rsidP="0036426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0D4">
        <w:rPr>
          <w:rFonts w:ascii="Times New Roman" w:hAnsi="Times New Roman" w:cs="Times New Roman"/>
          <w:color w:val="333333"/>
          <w:sz w:val="24"/>
          <w:szCs w:val="24"/>
        </w:rPr>
        <w:t>Оригиналы документов (счёт, договор, акт выполненных работ) выдаются по вашему приезду.  Каждому ру</w:t>
      </w:r>
      <w:r w:rsidR="003B37D3">
        <w:rPr>
          <w:rFonts w:ascii="Times New Roman" w:hAnsi="Times New Roman" w:cs="Times New Roman"/>
          <w:color w:val="333333"/>
          <w:sz w:val="24"/>
          <w:szCs w:val="24"/>
        </w:rPr>
        <w:t>ководителю коллектива  и солисту</w:t>
      </w:r>
      <w:r w:rsidRPr="00AC70D4">
        <w:rPr>
          <w:rFonts w:ascii="Times New Roman" w:hAnsi="Times New Roman" w:cs="Times New Roman"/>
          <w:color w:val="333333"/>
          <w:sz w:val="24"/>
          <w:szCs w:val="24"/>
        </w:rPr>
        <w:t xml:space="preserve"> отправляется по указанной в заявке электронной почте пакет документов, если участие в конкурсе от организации, то руководитель привозит документы на конкурс с печатью организации. Весь пакет документов составляется на руководителя, если от этого руководителя несколько детей или несколько коллективов.</w:t>
      </w:r>
    </w:p>
    <w:p w:rsidR="0036426C" w:rsidRPr="00AC70D4" w:rsidRDefault="0036426C" w:rsidP="0036426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0D4">
        <w:rPr>
          <w:rFonts w:ascii="Times New Roman" w:hAnsi="Times New Roman" w:cs="Times New Roman"/>
          <w:color w:val="333333"/>
          <w:sz w:val="24"/>
          <w:szCs w:val="24"/>
        </w:rPr>
        <w:t>С собой необходимо иметь доверенность от организации, которая оплачивала участие в конкурсе. Для частного лица необходимо иметь оригинал чека или квитанции об оплате целевого взноса.</w:t>
      </w:r>
    </w:p>
    <w:p w:rsidR="00AC70D4" w:rsidRPr="00AC70D4" w:rsidRDefault="00AC70D4" w:rsidP="00AC70D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0D4">
        <w:rPr>
          <w:rFonts w:ascii="Times New Roman" w:hAnsi="Times New Roman" w:cs="Times New Roman"/>
          <w:b/>
          <w:color w:val="333333"/>
          <w:sz w:val="24"/>
          <w:szCs w:val="24"/>
        </w:rPr>
        <w:t>Оплата участия в конкурсе должна быть произведена не позднее 10 дней до начала конкурса.</w:t>
      </w:r>
    </w:p>
    <w:p w:rsidR="00AC70D4" w:rsidRPr="00AC70D4" w:rsidRDefault="00AC70D4" w:rsidP="00AC70D4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AC70D4">
        <w:rPr>
          <w:rFonts w:ascii="Times New Roman" w:hAnsi="Times New Roman"/>
          <w:sz w:val="24"/>
          <w:szCs w:val="24"/>
        </w:rPr>
        <w:t>- Участники с проживанием перечисляют денежные средства на расчетный счет  или наличными в касс</w:t>
      </w:r>
      <w:proofErr w:type="gramStart"/>
      <w:r w:rsidRPr="00AC70D4">
        <w:rPr>
          <w:rFonts w:ascii="Times New Roman" w:hAnsi="Times New Roman"/>
          <w:sz w:val="24"/>
          <w:szCs w:val="24"/>
        </w:rPr>
        <w:t>у  ООО</w:t>
      </w:r>
      <w:proofErr w:type="gramEnd"/>
      <w:r w:rsidRPr="00AC70D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C70D4">
        <w:rPr>
          <w:rFonts w:ascii="Times New Roman" w:hAnsi="Times New Roman"/>
          <w:sz w:val="24"/>
          <w:szCs w:val="24"/>
        </w:rPr>
        <w:t>Гринвэй</w:t>
      </w:r>
      <w:proofErr w:type="spellEnd"/>
      <w:r w:rsidRPr="00AC70D4">
        <w:rPr>
          <w:rFonts w:ascii="Times New Roman" w:hAnsi="Times New Roman"/>
          <w:sz w:val="24"/>
          <w:szCs w:val="24"/>
        </w:rPr>
        <w:t xml:space="preserve"> - тур».</w:t>
      </w:r>
    </w:p>
    <w:p w:rsidR="00AC70D4" w:rsidRPr="00AC70D4" w:rsidRDefault="00AC70D4" w:rsidP="00AC70D4">
      <w:pPr>
        <w:pStyle w:val="2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70D4">
        <w:rPr>
          <w:rFonts w:ascii="Times New Roman" w:hAnsi="Times New Roman"/>
          <w:b/>
          <w:sz w:val="24"/>
          <w:szCs w:val="24"/>
        </w:rPr>
        <w:t>Счет  ООО «</w:t>
      </w:r>
      <w:proofErr w:type="spellStart"/>
      <w:r w:rsidRPr="00AC70D4">
        <w:rPr>
          <w:rFonts w:ascii="Times New Roman" w:hAnsi="Times New Roman"/>
          <w:b/>
          <w:sz w:val="24"/>
          <w:szCs w:val="24"/>
        </w:rPr>
        <w:t>Гринвэй</w:t>
      </w:r>
      <w:proofErr w:type="spellEnd"/>
      <w:r w:rsidRPr="00AC70D4">
        <w:rPr>
          <w:rFonts w:ascii="Times New Roman" w:hAnsi="Times New Roman"/>
          <w:b/>
          <w:sz w:val="24"/>
          <w:szCs w:val="24"/>
        </w:rPr>
        <w:t xml:space="preserve"> – тур»</w:t>
      </w:r>
    </w:p>
    <w:p w:rsidR="00AC70D4" w:rsidRPr="00AC70D4" w:rsidRDefault="00AC70D4" w:rsidP="00AC70D4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AC70D4">
        <w:rPr>
          <w:rFonts w:ascii="Times New Roman" w:hAnsi="Times New Roman"/>
          <w:b/>
          <w:sz w:val="24"/>
          <w:szCs w:val="24"/>
        </w:rPr>
        <w:t>ИНН/КПП 6660153886/666001001</w:t>
      </w:r>
    </w:p>
    <w:p w:rsidR="00AC70D4" w:rsidRPr="00AC70D4" w:rsidRDefault="00AC70D4" w:rsidP="00AC70D4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C70D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C70D4">
        <w:rPr>
          <w:rFonts w:ascii="Times New Roman" w:hAnsi="Times New Roman"/>
          <w:b/>
          <w:sz w:val="24"/>
          <w:szCs w:val="24"/>
        </w:rPr>
        <w:t>/С:40702810500261000154 в ф-</w:t>
      </w:r>
      <w:proofErr w:type="spellStart"/>
      <w:r w:rsidRPr="00AC70D4">
        <w:rPr>
          <w:rFonts w:ascii="Times New Roman" w:hAnsi="Times New Roman"/>
          <w:b/>
          <w:sz w:val="24"/>
          <w:szCs w:val="24"/>
        </w:rPr>
        <w:t>ле</w:t>
      </w:r>
      <w:proofErr w:type="spellEnd"/>
      <w:r w:rsidRPr="00AC70D4">
        <w:rPr>
          <w:rFonts w:ascii="Times New Roman" w:hAnsi="Times New Roman"/>
          <w:b/>
          <w:sz w:val="24"/>
          <w:szCs w:val="24"/>
        </w:rPr>
        <w:t xml:space="preserve"> банка ГПБ (АО) «Уральский», г. Екатеринбург </w:t>
      </w:r>
    </w:p>
    <w:p w:rsidR="00AC70D4" w:rsidRPr="00AC70D4" w:rsidRDefault="00AC70D4" w:rsidP="00AC70D4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AC70D4">
        <w:rPr>
          <w:rFonts w:ascii="Times New Roman" w:hAnsi="Times New Roman"/>
          <w:b/>
          <w:sz w:val="24"/>
          <w:szCs w:val="24"/>
        </w:rPr>
        <w:t>БИК: 046577411, к/с 30101810800000000945</w:t>
      </w:r>
    </w:p>
    <w:p w:rsidR="00AC70D4" w:rsidRPr="00AC70D4" w:rsidRDefault="00AC70D4" w:rsidP="00AC70D4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AC70D4">
        <w:rPr>
          <w:rFonts w:ascii="Times New Roman" w:hAnsi="Times New Roman"/>
          <w:b/>
          <w:sz w:val="24"/>
          <w:szCs w:val="24"/>
        </w:rPr>
        <w:t>Адрес: 620014, г. Екатеринбург, ул. Ленина, 5 «Л», оф. 607</w:t>
      </w:r>
    </w:p>
    <w:p w:rsidR="00AC70D4" w:rsidRPr="00AC70D4" w:rsidRDefault="00AC70D4" w:rsidP="00AC70D4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AC70D4" w:rsidRPr="00AC70D4" w:rsidRDefault="00AC70D4" w:rsidP="00AC70D4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AC70D4">
        <w:rPr>
          <w:rFonts w:ascii="Times New Roman" w:hAnsi="Times New Roman"/>
          <w:sz w:val="24"/>
          <w:szCs w:val="24"/>
        </w:rPr>
        <w:t xml:space="preserve">- Участники без проживания  перечисляют денежные средства на расчетный счет ООО «ТПЦ «Берега Надежды». </w:t>
      </w:r>
    </w:p>
    <w:p w:rsidR="00AC70D4" w:rsidRPr="00AC70D4" w:rsidRDefault="00AC70D4" w:rsidP="00AC70D4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AC70D4">
        <w:rPr>
          <w:rFonts w:ascii="Times New Roman" w:hAnsi="Times New Roman"/>
          <w:b/>
          <w:sz w:val="24"/>
          <w:szCs w:val="24"/>
        </w:rPr>
        <w:t xml:space="preserve">Счет ООО «ТВОРЧЕСКО-ПРОДЮСЕРСКИЙ ЦЕНТР «БЕРЕГА НАДЕЖДЫ» </w:t>
      </w:r>
    </w:p>
    <w:p w:rsidR="00AC70D4" w:rsidRPr="00AC70D4" w:rsidRDefault="00AC70D4" w:rsidP="00AC70D4">
      <w:pPr>
        <w:rPr>
          <w:rFonts w:ascii="Times New Roman" w:hAnsi="Times New Roman" w:cs="Times New Roman"/>
          <w:b/>
          <w:sz w:val="24"/>
          <w:szCs w:val="24"/>
        </w:rPr>
      </w:pPr>
      <w:r w:rsidRPr="00AC70D4">
        <w:rPr>
          <w:rFonts w:ascii="Times New Roman" w:hAnsi="Times New Roman" w:cs="Times New Roman"/>
          <w:b/>
          <w:sz w:val="24"/>
          <w:szCs w:val="24"/>
        </w:rPr>
        <w:t>ИНН/КПП 6658447021/665801001</w:t>
      </w:r>
    </w:p>
    <w:p w:rsidR="00AC70D4" w:rsidRPr="00AC70D4" w:rsidRDefault="00AC70D4" w:rsidP="00AC70D4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C70D4">
        <w:rPr>
          <w:rFonts w:ascii="Times New Roman" w:hAnsi="Times New Roman"/>
          <w:b/>
          <w:sz w:val="24"/>
          <w:szCs w:val="24"/>
        </w:rPr>
        <w:lastRenderedPageBreak/>
        <w:t>Р</w:t>
      </w:r>
      <w:proofErr w:type="gramEnd"/>
      <w:r w:rsidRPr="00AC70D4">
        <w:rPr>
          <w:rFonts w:ascii="Times New Roman" w:hAnsi="Times New Roman"/>
          <w:b/>
          <w:sz w:val="24"/>
          <w:szCs w:val="24"/>
        </w:rPr>
        <w:t>/С:40702810500261004192    в ф-</w:t>
      </w:r>
      <w:proofErr w:type="spellStart"/>
      <w:r w:rsidRPr="00AC70D4">
        <w:rPr>
          <w:rFonts w:ascii="Times New Roman" w:hAnsi="Times New Roman"/>
          <w:b/>
          <w:sz w:val="24"/>
          <w:szCs w:val="24"/>
        </w:rPr>
        <w:t>ле</w:t>
      </w:r>
      <w:proofErr w:type="spellEnd"/>
      <w:r w:rsidRPr="00AC70D4">
        <w:rPr>
          <w:rFonts w:ascii="Times New Roman" w:hAnsi="Times New Roman"/>
          <w:b/>
          <w:sz w:val="24"/>
          <w:szCs w:val="24"/>
        </w:rPr>
        <w:t xml:space="preserve"> банка ГПБ (АО) «Уральский», г. Екатеринбург </w:t>
      </w:r>
    </w:p>
    <w:p w:rsidR="00AC70D4" w:rsidRPr="00AC70D4" w:rsidRDefault="00AC70D4" w:rsidP="00AC70D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70D4">
        <w:rPr>
          <w:rFonts w:ascii="Times New Roman" w:hAnsi="Times New Roman" w:cs="Times New Roman"/>
          <w:b/>
          <w:sz w:val="24"/>
          <w:szCs w:val="24"/>
        </w:rPr>
        <w:t>БИК: 046577411, к/с 30101810800000000945</w:t>
      </w:r>
    </w:p>
    <w:p w:rsidR="00AC70D4" w:rsidRPr="00AC70D4" w:rsidRDefault="00AC70D4" w:rsidP="00AC70D4">
      <w:pPr>
        <w:rPr>
          <w:rFonts w:ascii="Times New Roman" w:hAnsi="Times New Roman" w:cs="Times New Roman"/>
          <w:b/>
          <w:sz w:val="24"/>
          <w:szCs w:val="24"/>
        </w:rPr>
      </w:pPr>
      <w:r w:rsidRPr="00AC70D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Адрес: </w:t>
      </w:r>
      <w:r w:rsidRPr="00AC70D4">
        <w:rPr>
          <w:rFonts w:ascii="Times New Roman" w:hAnsi="Times New Roman" w:cs="Times New Roman"/>
          <w:b/>
          <w:sz w:val="24"/>
          <w:szCs w:val="24"/>
        </w:rPr>
        <w:t>620014, г. Екатеринбург, ул. Ленина, 5л, оф. 607</w:t>
      </w:r>
    </w:p>
    <w:p w:rsidR="00AC70D4" w:rsidRPr="00AC70D4" w:rsidRDefault="00AC70D4" w:rsidP="00315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5F71" w:rsidRPr="00AC70D4" w:rsidRDefault="009C63AC" w:rsidP="00315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Затраты на проведение конкурса, награждение победителей за счет</w:t>
      </w:r>
      <w:r w:rsidR="00007983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организационных взносов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7983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участников 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конкурса.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Транспортные расходы участников конкурса и расходы на питание участников осуществляется за счет направляющей стороны</w:t>
      </w:r>
      <w:r w:rsidR="00865F71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родительских взносов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30D8C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7.9 </w:t>
      </w:r>
      <w:r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Заключительные положения: 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Более подробную информацию можно получить  по тел.:</w:t>
      </w: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65F71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8(343) 287-32-81, 8(343) 287-03-91</w:t>
      </w:r>
      <w:r w:rsidR="00007983"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8- 912-681-88-75.</w:t>
      </w:r>
    </w:p>
    <w:p w:rsidR="005A5EFA" w:rsidRDefault="005A5EFA" w:rsidP="00315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9C63AC" w:rsidRPr="00AC70D4" w:rsidRDefault="00044F69" w:rsidP="00315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11. </w:t>
      </w:r>
      <w:r w:rsidR="00B30D8C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32607D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</w:t>
      </w:r>
      <w:r w:rsidR="009C63AC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рограмма фестиваля-конкурса:</w:t>
      </w:r>
    </w:p>
    <w:p w:rsidR="001451A8" w:rsidRDefault="000C18C7" w:rsidP="002D51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</w:t>
      </w:r>
      <w:r w:rsidR="00044F69" w:rsidRPr="00145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865F71" w:rsidRPr="00145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06.19 </w:t>
      </w:r>
      <w:r w:rsidR="009C63AC" w:rsidRPr="00145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="009C63AC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Заезд и регистрация участников</w:t>
      </w:r>
      <w:r w:rsidR="00865F71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знакомство, </w:t>
      </w:r>
      <w:r w:rsidR="00E33A76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расселение участников.</w:t>
      </w:r>
    </w:p>
    <w:p w:rsidR="001451A8" w:rsidRPr="001451A8" w:rsidRDefault="000C18C7" w:rsidP="002D51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</w:t>
      </w:r>
      <w:r w:rsidR="00865F71" w:rsidRPr="00145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.06.19</w:t>
      </w:r>
      <w:r w:rsidR="009C63AC" w:rsidRPr="00145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9C63AC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r w:rsidR="001228C4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865F71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 режимом оздоро</w:t>
      </w:r>
      <w:r w:rsidR="00E33A76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вительного лагеря соревнования «</w:t>
      </w:r>
      <w:r w:rsidR="00865F71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Сильные духом», дополнительно с  планом  руководители и участники будут ознакомлены</w:t>
      </w:r>
      <w:r w:rsidR="00E33A76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65F71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C3BAB" w:rsidRDefault="000C18C7" w:rsidP="002D51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18</w:t>
      </w:r>
      <w:r w:rsidR="00865F71" w:rsidRPr="001451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.06.19</w:t>
      </w:r>
      <w:r w:rsidR="001228C4" w:rsidRPr="001451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</w:t>
      </w:r>
      <w:r w:rsidR="001228C4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865F71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соответствии с режимом оздоровительного лагеря </w:t>
      </w:r>
      <w:r w:rsidR="0039399F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 «Защитник Отечества»</w:t>
      </w:r>
      <w:r w:rsidR="009E49E8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планом будут ознакомлены</w:t>
      </w:r>
      <w:r w:rsidR="00E33A76" w:rsidRPr="00145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18C7" w:rsidRPr="000C18C7" w:rsidRDefault="000C18C7" w:rsidP="000C18C7">
      <w:pPr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0C18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</w:t>
      </w:r>
      <w:r w:rsidR="009E49E8" w:rsidRPr="000C18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.06.19</w:t>
      </w:r>
      <w:r w:rsidR="009C63AC" w:rsidRPr="000C18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E49E8" w:rsidRPr="000C18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9C63AC" w:rsidRPr="000C18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Мастер-класс:  Презентация «Авиаторы». Павел Сергеевич  Горбачёв – Начальник связи – штурман авиационной эскадрильи на самолётах Су 24. Командир </w:t>
      </w:r>
      <w:proofErr w:type="spellStart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Юнаармейского</w:t>
      </w:r>
      <w:proofErr w:type="spellEnd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отряда «Форсаж», им. Героя России Тимура </w:t>
      </w:r>
      <w:proofErr w:type="spellStart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Автандиловича</w:t>
      </w:r>
      <w:proofErr w:type="spellEnd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Апакидзе</w:t>
      </w:r>
      <w:proofErr w:type="spellEnd"/>
      <w:proofErr w:type="gramStart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0C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0C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продолжительность 1 час.) </w:t>
      </w:r>
    </w:p>
    <w:p w:rsidR="000C18C7" w:rsidRPr="000C18C7" w:rsidRDefault="000C18C7" w:rsidP="000C18C7">
      <w:pPr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</w:t>
      </w:r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Встречяа</w:t>
      </w:r>
      <w:proofErr w:type="spellEnd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 Героем России – Владимир Владимирович </w:t>
      </w:r>
      <w:proofErr w:type="spellStart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Недобежкин</w:t>
      </w:r>
      <w:proofErr w:type="spellEnd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Pr="000C1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(продолжительность  1 час.)</w:t>
      </w:r>
    </w:p>
    <w:p w:rsidR="000C18C7" w:rsidRPr="000C18C7" w:rsidRDefault="000C18C7" w:rsidP="000C18C7">
      <w:pPr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 </w:t>
      </w:r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Мастер-класс  «Связь истории с современностью»</w:t>
      </w:r>
      <w:proofErr w:type="gramStart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proofErr w:type="gramEnd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(</w:t>
      </w:r>
      <w:proofErr w:type="gramStart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proofErr w:type="gramEnd"/>
      <w:r w:rsidRPr="000C18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родолжительность 1 час.)</w:t>
      </w:r>
    </w:p>
    <w:p w:rsidR="00BC3BAB" w:rsidRPr="00BC07F8" w:rsidRDefault="000C18C7" w:rsidP="00BC07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20.06.19 </w:t>
      </w:r>
      <w:r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BC3BAB"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Обзорная экскурсия по г. Севастополь (по Приморскому бульвару, Графская пристань, Набережная Корнилова, Памятник затопленным кораблям, </w:t>
      </w:r>
      <w:proofErr w:type="spellStart"/>
      <w:r w:rsidR="00BC3BAB"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Обилиск</w:t>
      </w:r>
      <w:proofErr w:type="spellEnd"/>
      <w:r w:rsidR="00BC3BAB"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пост №1 «Вечный огонь», памятник </w:t>
      </w:r>
      <w:proofErr w:type="spellStart"/>
      <w:r w:rsidR="00BC3BAB"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Казарскому</w:t>
      </w:r>
      <w:proofErr w:type="spellEnd"/>
      <w:r w:rsidR="00BC3BAB"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.)  П</w:t>
      </w:r>
      <w:r w:rsidR="009E49E8"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осещение Музея Обороны Севастополя </w:t>
      </w:r>
      <w:r w:rsidR="00B30D8C"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="00B30D8C"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r w:rsidR="009E49E8"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иарама</w:t>
      </w:r>
      <w:proofErr w:type="spellEnd"/>
      <w:r w:rsidR="009E49E8"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Великой Отечественной войны</w:t>
      </w:r>
      <w:r w:rsidR="00BC3BAB"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мемориал Сапун гора</w:t>
      </w:r>
      <w:r w:rsidR="009E49E8" w:rsidRPr="00BC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9C63AC" w:rsidRPr="00BC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E49E8" w:rsidRPr="00BC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Экскурсия по городу,</w:t>
      </w:r>
      <w:r w:rsidR="00BC3BAB" w:rsidRPr="00BC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морская  экскурсия </w:t>
      </w:r>
      <w:r w:rsidR="009E49E8" w:rsidRPr="00BC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катере </w:t>
      </w:r>
      <w:r w:rsidR="00BC3BAB" w:rsidRPr="00BC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бухтам Севастополя вокруг кораблей Черноморского флота</w:t>
      </w:r>
      <w:proofErr w:type="gramStart"/>
      <w:r w:rsidR="00BC3BAB" w:rsidRPr="00BC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E49E8" w:rsidRPr="00BC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9E49E8" w:rsidRPr="00BC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можно увидеть корабли и подводные лодки Военно-морского флота России»</w:t>
      </w:r>
      <w:r w:rsidR="008E7526" w:rsidRPr="00BC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либо экскурсия по кораблю</w:t>
      </w:r>
      <w:r w:rsidR="00E33A76" w:rsidRPr="00BC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E49E8" w:rsidRPr="00BC0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E499E" w:rsidRPr="00BC0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Обзорная экскурсия  на комплекс «Нитка» (тренажёр палубной авиации) в п. </w:t>
      </w:r>
      <w:proofErr w:type="spellStart"/>
      <w:r w:rsidR="008E499E" w:rsidRPr="00BC0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Новофёдоровка</w:t>
      </w:r>
      <w:proofErr w:type="spellEnd"/>
    </w:p>
    <w:p w:rsidR="009C63AC" w:rsidRPr="00AC70D4" w:rsidRDefault="000C18C7" w:rsidP="002D51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21</w:t>
      </w:r>
      <w:r w:rsidR="009E49E8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.06.19</w:t>
      </w:r>
      <w:r w:rsidR="009C63AC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="009E49E8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Показательные выступления участников, </w:t>
      </w:r>
      <w:r w:rsidR="009C63AC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награждение победителей. Закрытие конкурса.</w:t>
      </w:r>
      <w:r w:rsidR="009E49E8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Прощальный костер</w:t>
      </w:r>
    </w:p>
    <w:p w:rsidR="00B30D8C" w:rsidRPr="00AC70D4" w:rsidRDefault="000C18C7" w:rsidP="002D51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</w:t>
      </w:r>
      <w:r w:rsidR="001C38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.06.19 - </w:t>
      </w:r>
      <w:r w:rsidR="00B30D8C" w:rsidRPr="00AC7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Выезд всех команд.</w:t>
      </w:r>
    </w:p>
    <w:p w:rsidR="00941DA4" w:rsidRDefault="009C63AC" w:rsidP="009C6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7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30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p w:rsidR="00941DA4" w:rsidRDefault="00941DA4" w:rsidP="009C6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B1D7F" w:rsidRDefault="009C63AC" w:rsidP="009C6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30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2B1D7F" w:rsidRDefault="002B1D7F" w:rsidP="009C6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B1D7F" w:rsidRDefault="002B1D7F" w:rsidP="009C6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C63AC" w:rsidRPr="00B30D8C" w:rsidRDefault="009C63AC" w:rsidP="009C6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30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М.П.</w:t>
      </w:r>
      <w:r w:rsidRPr="00B30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Дата ___________</w:t>
      </w:r>
      <w:r w:rsidRPr="00B30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B30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B30D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sectPr w:rsidR="009C63AC" w:rsidRPr="00B30D8C" w:rsidSect="00266731">
      <w:footerReference w:type="default" r:id="rId12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7F" w:rsidRDefault="002B1D7F" w:rsidP="002B1D7F">
      <w:pPr>
        <w:spacing w:after="0" w:line="240" w:lineRule="auto"/>
      </w:pPr>
      <w:r>
        <w:separator/>
      </w:r>
    </w:p>
  </w:endnote>
  <w:endnote w:type="continuationSeparator" w:id="0">
    <w:p w:rsidR="002B1D7F" w:rsidRDefault="002B1D7F" w:rsidP="002B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600090"/>
      <w:docPartObj>
        <w:docPartGallery w:val="Page Numbers (Bottom of Page)"/>
        <w:docPartUnique/>
      </w:docPartObj>
    </w:sdtPr>
    <w:sdtEndPr/>
    <w:sdtContent>
      <w:p w:rsidR="002B1D7F" w:rsidRDefault="002B1D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7F8">
          <w:rPr>
            <w:noProof/>
          </w:rPr>
          <w:t>7</w:t>
        </w:r>
        <w:r>
          <w:fldChar w:fldCharType="end"/>
        </w:r>
      </w:p>
    </w:sdtContent>
  </w:sdt>
  <w:p w:rsidR="002B1D7F" w:rsidRDefault="002B1D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7F" w:rsidRDefault="002B1D7F" w:rsidP="002B1D7F">
      <w:pPr>
        <w:spacing w:after="0" w:line="240" w:lineRule="auto"/>
      </w:pPr>
      <w:r>
        <w:separator/>
      </w:r>
    </w:p>
  </w:footnote>
  <w:footnote w:type="continuationSeparator" w:id="0">
    <w:p w:rsidR="002B1D7F" w:rsidRDefault="002B1D7F" w:rsidP="002B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3A5"/>
    <w:multiLevelType w:val="multilevel"/>
    <w:tmpl w:val="4154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1B46"/>
    <w:multiLevelType w:val="hybridMultilevel"/>
    <w:tmpl w:val="F55A2B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7A596D"/>
    <w:multiLevelType w:val="multilevel"/>
    <w:tmpl w:val="EDD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96144"/>
    <w:multiLevelType w:val="hybridMultilevel"/>
    <w:tmpl w:val="803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21951"/>
    <w:multiLevelType w:val="multilevel"/>
    <w:tmpl w:val="E434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45C3E"/>
    <w:multiLevelType w:val="hybridMultilevel"/>
    <w:tmpl w:val="1FA4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32843"/>
    <w:multiLevelType w:val="multilevel"/>
    <w:tmpl w:val="7F90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31804"/>
    <w:multiLevelType w:val="multilevel"/>
    <w:tmpl w:val="F492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12E6B"/>
    <w:multiLevelType w:val="multilevel"/>
    <w:tmpl w:val="0A80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774C7"/>
    <w:multiLevelType w:val="multilevel"/>
    <w:tmpl w:val="A91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C027DC"/>
    <w:multiLevelType w:val="multilevel"/>
    <w:tmpl w:val="B686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257E78"/>
    <w:multiLevelType w:val="multilevel"/>
    <w:tmpl w:val="39BA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76CA0"/>
    <w:multiLevelType w:val="multilevel"/>
    <w:tmpl w:val="081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27EF3"/>
    <w:multiLevelType w:val="multilevel"/>
    <w:tmpl w:val="E742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86D15"/>
    <w:multiLevelType w:val="multilevel"/>
    <w:tmpl w:val="3604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522A2"/>
    <w:multiLevelType w:val="hybridMultilevel"/>
    <w:tmpl w:val="9132A710"/>
    <w:lvl w:ilvl="0" w:tplc="9AC8821C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175AB4"/>
    <w:multiLevelType w:val="multilevel"/>
    <w:tmpl w:val="C5FC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CF6C7C"/>
    <w:multiLevelType w:val="multilevel"/>
    <w:tmpl w:val="50A6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DB4EA4"/>
    <w:multiLevelType w:val="multilevel"/>
    <w:tmpl w:val="437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615C5"/>
    <w:multiLevelType w:val="hybridMultilevel"/>
    <w:tmpl w:val="01FEE3C4"/>
    <w:lvl w:ilvl="0" w:tplc="968636F6">
      <w:start w:val="1"/>
      <w:numFmt w:val="decimal"/>
      <w:lvlText w:val="%1"/>
      <w:lvlJc w:val="left"/>
      <w:pPr>
        <w:ind w:left="1494" w:hanging="360"/>
      </w:pPr>
      <w:rPr>
        <w:rFonts w:ascii="Arial Unicode MS" w:eastAsia="Arial Unicode MS" w:hAnsi="Arial Unicode MS" w:cs="Arial Unicode MS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2C23F46"/>
    <w:multiLevelType w:val="hybridMultilevel"/>
    <w:tmpl w:val="6618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C4C37"/>
    <w:multiLevelType w:val="hybridMultilevel"/>
    <w:tmpl w:val="F976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7"/>
    </w:lvlOverride>
  </w:num>
  <w:num w:numId="2">
    <w:abstractNumId w:val="0"/>
  </w:num>
  <w:num w:numId="3">
    <w:abstractNumId w:val="4"/>
    <w:lvlOverride w:ilvl="0">
      <w:startOverride w:val="7"/>
    </w:lvlOverride>
  </w:num>
  <w:num w:numId="4">
    <w:abstractNumId w:val="11"/>
    <w:lvlOverride w:ilvl="0">
      <w:startOverride w:val="10"/>
    </w:lvlOverride>
  </w:num>
  <w:num w:numId="5">
    <w:abstractNumId w:val="6"/>
  </w:num>
  <w:num w:numId="6">
    <w:abstractNumId w:val="17"/>
  </w:num>
  <w:num w:numId="7">
    <w:abstractNumId w:val="8"/>
    <w:lvlOverride w:ilvl="0">
      <w:startOverride w:val="11"/>
    </w:lvlOverride>
  </w:num>
  <w:num w:numId="8">
    <w:abstractNumId w:val="14"/>
    <w:lvlOverride w:ilvl="0">
      <w:startOverride w:val="12"/>
    </w:lvlOverride>
  </w:num>
  <w:num w:numId="9">
    <w:abstractNumId w:val="12"/>
  </w:num>
  <w:num w:numId="10">
    <w:abstractNumId w:val="7"/>
  </w:num>
  <w:num w:numId="11">
    <w:abstractNumId w:val="2"/>
  </w:num>
  <w:num w:numId="12">
    <w:abstractNumId w:val="18"/>
  </w:num>
  <w:num w:numId="13">
    <w:abstractNumId w:val="15"/>
  </w:num>
  <w:num w:numId="14">
    <w:abstractNumId w:val="19"/>
  </w:num>
  <w:num w:numId="15">
    <w:abstractNumId w:val="3"/>
  </w:num>
  <w:num w:numId="16">
    <w:abstractNumId w:val="20"/>
  </w:num>
  <w:num w:numId="17">
    <w:abstractNumId w:val="5"/>
  </w:num>
  <w:num w:numId="18">
    <w:abstractNumId w:val="21"/>
  </w:num>
  <w:num w:numId="19">
    <w:abstractNumId w:val="1"/>
  </w:num>
  <w:num w:numId="20">
    <w:abstractNumId w:val="9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C"/>
    <w:rsid w:val="00007983"/>
    <w:rsid w:val="00021CFE"/>
    <w:rsid w:val="00044F69"/>
    <w:rsid w:val="00052F40"/>
    <w:rsid w:val="00056BE0"/>
    <w:rsid w:val="00085ABD"/>
    <w:rsid w:val="0008723A"/>
    <w:rsid w:val="000C18C7"/>
    <w:rsid w:val="001228C4"/>
    <w:rsid w:val="001451A8"/>
    <w:rsid w:val="001C386B"/>
    <w:rsid w:val="001E333D"/>
    <w:rsid w:val="001E5D59"/>
    <w:rsid w:val="0021486F"/>
    <w:rsid w:val="00223184"/>
    <w:rsid w:val="00236149"/>
    <w:rsid w:val="002402BA"/>
    <w:rsid w:val="00252702"/>
    <w:rsid w:val="00266731"/>
    <w:rsid w:val="002B1D7F"/>
    <w:rsid w:val="00315E8E"/>
    <w:rsid w:val="0032607D"/>
    <w:rsid w:val="00346C10"/>
    <w:rsid w:val="0036426C"/>
    <w:rsid w:val="003708D7"/>
    <w:rsid w:val="0039399F"/>
    <w:rsid w:val="003A3A76"/>
    <w:rsid w:val="003B37D3"/>
    <w:rsid w:val="00424EEF"/>
    <w:rsid w:val="00467B73"/>
    <w:rsid w:val="004A5380"/>
    <w:rsid w:val="004B7429"/>
    <w:rsid w:val="004D170B"/>
    <w:rsid w:val="004D2B82"/>
    <w:rsid w:val="004D36ED"/>
    <w:rsid w:val="004F4777"/>
    <w:rsid w:val="00513589"/>
    <w:rsid w:val="005136F9"/>
    <w:rsid w:val="005159FD"/>
    <w:rsid w:val="00536DCB"/>
    <w:rsid w:val="00560930"/>
    <w:rsid w:val="005A5EFA"/>
    <w:rsid w:val="005C1808"/>
    <w:rsid w:val="005D2F73"/>
    <w:rsid w:val="00615097"/>
    <w:rsid w:val="006448E5"/>
    <w:rsid w:val="0065003B"/>
    <w:rsid w:val="00735707"/>
    <w:rsid w:val="00740F56"/>
    <w:rsid w:val="00741017"/>
    <w:rsid w:val="00747E64"/>
    <w:rsid w:val="007503D2"/>
    <w:rsid w:val="00751177"/>
    <w:rsid w:val="00785246"/>
    <w:rsid w:val="007A634B"/>
    <w:rsid w:val="00823681"/>
    <w:rsid w:val="00855785"/>
    <w:rsid w:val="00863182"/>
    <w:rsid w:val="00865F71"/>
    <w:rsid w:val="0088369E"/>
    <w:rsid w:val="008877D7"/>
    <w:rsid w:val="008C1374"/>
    <w:rsid w:val="008E0C4C"/>
    <w:rsid w:val="008E0EB4"/>
    <w:rsid w:val="008E499E"/>
    <w:rsid w:val="008E7526"/>
    <w:rsid w:val="00907C45"/>
    <w:rsid w:val="00907E05"/>
    <w:rsid w:val="0091259C"/>
    <w:rsid w:val="00940E69"/>
    <w:rsid w:val="00941DA4"/>
    <w:rsid w:val="00985B4B"/>
    <w:rsid w:val="00993E5C"/>
    <w:rsid w:val="009B0FF2"/>
    <w:rsid w:val="009C63AC"/>
    <w:rsid w:val="009E49E8"/>
    <w:rsid w:val="00A02A87"/>
    <w:rsid w:val="00A47187"/>
    <w:rsid w:val="00A91DAE"/>
    <w:rsid w:val="00AC50C5"/>
    <w:rsid w:val="00AC70D4"/>
    <w:rsid w:val="00AE3C34"/>
    <w:rsid w:val="00AF66D7"/>
    <w:rsid w:val="00B13F30"/>
    <w:rsid w:val="00B27C52"/>
    <w:rsid w:val="00B30D8C"/>
    <w:rsid w:val="00B60D27"/>
    <w:rsid w:val="00B70B22"/>
    <w:rsid w:val="00B9291F"/>
    <w:rsid w:val="00BA5519"/>
    <w:rsid w:val="00BC07F8"/>
    <w:rsid w:val="00BC3BAB"/>
    <w:rsid w:val="00BE6ADF"/>
    <w:rsid w:val="00C168C7"/>
    <w:rsid w:val="00C9050B"/>
    <w:rsid w:val="00CD57C5"/>
    <w:rsid w:val="00D566EE"/>
    <w:rsid w:val="00DB60A7"/>
    <w:rsid w:val="00E05022"/>
    <w:rsid w:val="00E2197A"/>
    <w:rsid w:val="00E33A76"/>
    <w:rsid w:val="00E66777"/>
    <w:rsid w:val="00E8376E"/>
    <w:rsid w:val="00E8720A"/>
    <w:rsid w:val="00EB6211"/>
    <w:rsid w:val="00ED6DFC"/>
    <w:rsid w:val="00F15094"/>
    <w:rsid w:val="00F44118"/>
    <w:rsid w:val="00F478D0"/>
    <w:rsid w:val="00F546BE"/>
    <w:rsid w:val="00FD7F0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5"/>
  </w:style>
  <w:style w:type="paragraph" w:styleId="2">
    <w:name w:val="heading 2"/>
    <w:basedOn w:val="a"/>
    <w:link w:val="20"/>
    <w:uiPriority w:val="9"/>
    <w:qFormat/>
    <w:rsid w:val="009C6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C63AC"/>
    <w:rPr>
      <w:b/>
      <w:bCs/>
    </w:rPr>
  </w:style>
  <w:style w:type="character" w:styleId="a4">
    <w:name w:val="Emphasis"/>
    <w:basedOn w:val="a0"/>
    <w:uiPriority w:val="20"/>
    <w:qFormat/>
    <w:rsid w:val="009C63AC"/>
    <w:rPr>
      <w:i/>
      <w:iCs/>
    </w:rPr>
  </w:style>
  <w:style w:type="character" w:styleId="a5">
    <w:name w:val="Hyperlink"/>
    <w:basedOn w:val="a0"/>
    <w:uiPriority w:val="99"/>
    <w:unhideWhenUsed/>
    <w:rsid w:val="009C63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7E64"/>
    <w:pPr>
      <w:ind w:left="720"/>
      <w:contextualSpacing/>
    </w:pPr>
  </w:style>
  <w:style w:type="paragraph" w:customStyle="1" w:styleId="1">
    <w:name w:val="Без интервала1"/>
    <w:uiPriority w:val="99"/>
    <w:rsid w:val="003642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AC70D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B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D7F"/>
  </w:style>
  <w:style w:type="paragraph" w:styleId="a9">
    <w:name w:val="footer"/>
    <w:basedOn w:val="a"/>
    <w:link w:val="aa"/>
    <w:uiPriority w:val="99"/>
    <w:unhideWhenUsed/>
    <w:rsid w:val="002B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D7F"/>
  </w:style>
  <w:style w:type="paragraph" w:styleId="ab">
    <w:name w:val="Normal (Web)"/>
    <w:basedOn w:val="a"/>
    <w:uiPriority w:val="99"/>
    <w:unhideWhenUsed/>
    <w:rsid w:val="0086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ADF"/>
  </w:style>
  <w:style w:type="paragraph" w:styleId="ac">
    <w:name w:val="Balloon Text"/>
    <w:basedOn w:val="a"/>
    <w:link w:val="ad"/>
    <w:uiPriority w:val="99"/>
    <w:semiHidden/>
    <w:unhideWhenUsed/>
    <w:rsid w:val="0022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3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5"/>
  </w:style>
  <w:style w:type="paragraph" w:styleId="2">
    <w:name w:val="heading 2"/>
    <w:basedOn w:val="a"/>
    <w:link w:val="20"/>
    <w:uiPriority w:val="9"/>
    <w:qFormat/>
    <w:rsid w:val="009C6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C63AC"/>
    <w:rPr>
      <w:b/>
      <w:bCs/>
    </w:rPr>
  </w:style>
  <w:style w:type="character" w:styleId="a4">
    <w:name w:val="Emphasis"/>
    <w:basedOn w:val="a0"/>
    <w:uiPriority w:val="20"/>
    <w:qFormat/>
    <w:rsid w:val="009C63AC"/>
    <w:rPr>
      <w:i/>
      <w:iCs/>
    </w:rPr>
  </w:style>
  <w:style w:type="character" w:styleId="a5">
    <w:name w:val="Hyperlink"/>
    <w:basedOn w:val="a0"/>
    <w:uiPriority w:val="99"/>
    <w:unhideWhenUsed/>
    <w:rsid w:val="009C63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7E64"/>
    <w:pPr>
      <w:ind w:left="720"/>
      <w:contextualSpacing/>
    </w:pPr>
  </w:style>
  <w:style w:type="paragraph" w:customStyle="1" w:styleId="1">
    <w:name w:val="Без интервала1"/>
    <w:uiPriority w:val="99"/>
    <w:rsid w:val="003642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AC70D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B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D7F"/>
  </w:style>
  <w:style w:type="paragraph" w:styleId="a9">
    <w:name w:val="footer"/>
    <w:basedOn w:val="a"/>
    <w:link w:val="aa"/>
    <w:uiPriority w:val="99"/>
    <w:unhideWhenUsed/>
    <w:rsid w:val="002B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D7F"/>
  </w:style>
  <w:style w:type="paragraph" w:styleId="ab">
    <w:name w:val="Normal (Web)"/>
    <w:basedOn w:val="a"/>
    <w:uiPriority w:val="99"/>
    <w:unhideWhenUsed/>
    <w:rsid w:val="0086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ADF"/>
  </w:style>
  <w:style w:type="paragraph" w:styleId="ac">
    <w:name w:val="Balloon Text"/>
    <w:basedOn w:val="a"/>
    <w:link w:val="ad"/>
    <w:uiPriority w:val="99"/>
    <w:semiHidden/>
    <w:unhideWhenUsed/>
    <w:rsid w:val="0022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wt-ekb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estivali-gwt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rukopashnij_bo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0123-5A5D-4709-8B64-03FC98CE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Ирина</cp:lastModifiedBy>
  <cp:revision>31</cp:revision>
  <cp:lastPrinted>2019-03-10T14:43:00Z</cp:lastPrinted>
  <dcterms:created xsi:type="dcterms:W3CDTF">2019-02-27T10:06:00Z</dcterms:created>
  <dcterms:modified xsi:type="dcterms:W3CDTF">2019-03-10T14:45:00Z</dcterms:modified>
</cp:coreProperties>
</file>