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FEEC" w14:textId="77777777" w:rsidR="0033454D" w:rsidRDefault="009D698F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4117A">
        <w:rPr>
          <w:sz w:val="28"/>
          <w:szCs w:val="28"/>
        </w:rPr>
        <w:t>3</w:t>
      </w:r>
    </w:p>
    <w:p w14:paraId="46AB5317" w14:textId="77777777" w:rsidR="0033454D" w:rsidRDefault="00C8476B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r w:rsidR="00923918">
        <w:rPr>
          <w:sz w:val="28"/>
          <w:szCs w:val="28"/>
        </w:rPr>
        <w:t>молодежной политики</w:t>
      </w:r>
      <w:r w:rsidR="009D698F">
        <w:rPr>
          <w:sz w:val="28"/>
          <w:szCs w:val="28"/>
        </w:rPr>
        <w:t xml:space="preserve"> Курской области</w:t>
      </w:r>
    </w:p>
    <w:p w14:paraId="359F6B67" w14:textId="77777777" w:rsidR="008C058E" w:rsidRDefault="008C058E" w:rsidP="008C058E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22 07.2020 г.</w:t>
      </w:r>
    </w:p>
    <w:p w14:paraId="3FE82449" w14:textId="77777777" w:rsidR="008C058E" w:rsidRDefault="008C058E" w:rsidP="008C058E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143-р</w:t>
      </w:r>
    </w:p>
    <w:p w14:paraId="47C4E481" w14:textId="77777777" w:rsidR="00E76F48" w:rsidRDefault="00E76F48" w:rsidP="00F57EC1">
      <w:pPr>
        <w:jc w:val="center"/>
        <w:rPr>
          <w:sz w:val="28"/>
          <w:szCs w:val="28"/>
        </w:rPr>
      </w:pPr>
    </w:p>
    <w:p w14:paraId="677EF67D" w14:textId="77777777" w:rsidR="00E76F48" w:rsidRDefault="00E76F48" w:rsidP="00F57EC1">
      <w:pPr>
        <w:jc w:val="center"/>
        <w:rPr>
          <w:sz w:val="28"/>
          <w:szCs w:val="28"/>
        </w:rPr>
      </w:pPr>
    </w:p>
    <w:p w14:paraId="0CC2FA25" w14:textId="77777777" w:rsidR="0033454D" w:rsidRPr="00167606" w:rsidRDefault="00167606" w:rsidP="00167606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>Положение</w:t>
      </w:r>
    </w:p>
    <w:p w14:paraId="2F032406" w14:textId="77777777" w:rsidR="00BF0602" w:rsidRDefault="00167606" w:rsidP="00F57EC1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 xml:space="preserve">о нагрудном знаке </w:t>
      </w:r>
      <w:r w:rsidR="000902D1" w:rsidRPr="00167606">
        <w:rPr>
          <w:b/>
          <w:sz w:val="28"/>
          <w:szCs w:val="28"/>
        </w:rPr>
        <w:t>«За заслуги в воспитании молодежи»</w:t>
      </w:r>
    </w:p>
    <w:p w14:paraId="2689D811" w14:textId="77777777" w:rsidR="00167606" w:rsidRDefault="00167606" w:rsidP="00F57EC1">
      <w:pPr>
        <w:jc w:val="center"/>
        <w:rPr>
          <w:b/>
          <w:sz w:val="28"/>
          <w:szCs w:val="28"/>
        </w:rPr>
      </w:pPr>
    </w:p>
    <w:p w14:paraId="338CC3FF" w14:textId="3A47DE2F" w:rsidR="00D312A9" w:rsidRPr="00D312A9" w:rsidRDefault="00167606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Нагрудный знак «За заслуги в воспитании молодежи» </w:t>
      </w:r>
      <w:r w:rsidR="005B3194" w:rsidRPr="00D312A9">
        <w:rPr>
          <w:sz w:val="28"/>
          <w:szCs w:val="28"/>
        </w:rPr>
        <w:t xml:space="preserve">(далее </w:t>
      </w:r>
      <w:r w:rsidR="00E76F48" w:rsidRPr="00D312A9">
        <w:rPr>
          <w:sz w:val="28"/>
          <w:szCs w:val="28"/>
        </w:rPr>
        <w:t>–</w:t>
      </w:r>
      <w:r w:rsidR="005B3194" w:rsidRPr="00D312A9">
        <w:rPr>
          <w:sz w:val="28"/>
          <w:szCs w:val="28"/>
        </w:rPr>
        <w:t xml:space="preserve"> </w:t>
      </w:r>
      <w:r w:rsidR="00365C8A" w:rsidRPr="00D312A9">
        <w:rPr>
          <w:sz w:val="28"/>
          <w:szCs w:val="28"/>
        </w:rPr>
        <w:t>н</w:t>
      </w:r>
      <w:r w:rsidR="00E76F48" w:rsidRPr="00D312A9">
        <w:rPr>
          <w:sz w:val="28"/>
          <w:szCs w:val="28"/>
        </w:rPr>
        <w:t>агрудный з</w:t>
      </w:r>
      <w:r w:rsidR="005B3194" w:rsidRPr="00D312A9">
        <w:rPr>
          <w:sz w:val="28"/>
          <w:szCs w:val="28"/>
        </w:rPr>
        <w:t xml:space="preserve">нак) </w:t>
      </w:r>
      <w:r w:rsidRPr="00D312A9">
        <w:rPr>
          <w:sz w:val="28"/>
          <w:szCs w:val="28"/>
        </w:rPr>
        <w:t xml:space="preserve">является формой поощрения </w:t>
      </w:r>
      <w:r w:rsidR="00365C8A" w:rsidRPr="00D312A9">
        <w:rPr>
          <w:sz w:val="28"/>
          <w:szCs w:val="28"/>
        </w:rPr>
        <w:t>лиц</w:t>
      </w:r>
      <w:r w:rsidRPr="00D312A9">
        <w:rPr>
          <w:sz w:val="28"/>
          <w:szCs w:val="28"/>
        </w:rPr>
        <w:t xml:space="preserve">, </w:t>
      </w:r>
      <w:r w:rsidR="00365C8A" w:rsidRPr="00D312A9">
        <w:rPr>
          <w:sz w:val="28"/>
          <w:szCs w:val="28"/>
        </w:rPr>
        <w:t>работающих в сф</w:t>
      </w:r>
      <w:r w:rsidR="00923918" w:rsidRPr="00D312A9">
        <w:rPr>
          <w:sz w:val="28"/>
          <w:szCs w:val="28"/>
        </w:rPr>
        <w:t>ере молодежной политики</w:t>
      </w:r>
      <w:r w:rsidR="00365C8A" w:rsidRPr="00D312A9">
        <w:rPr>
          <w:sz w:val="28"/>
          <w:szCs w:val="28"/>
        </w:rPr>
        <w:t>, отдыха и оздоровления, а также иных лиц, принимающих активное участие в развитии и популяризации отрасли</w:t>
      </w:r>
      <w:r w:rsidRPr="00D312A9">
        <w:rPr>
          <w:sz w:val="28"/>
          <w:szCs w:val="28"/>
        </w:rPr>
        <w:t>.</w:t>
      </w:r>
    </w:p>
    <w:p w14:paraId="018AC96D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Нагрудным з</w:t>
      </w:r>
      <w:r w:rsidR="00167606" w:rsidRPr="00D312A9">
        <w:rPr>
          <w:sz w:val="28"/>
          <w:szCs w:val="28"/>
        </w:rPr>
        <w:t>наком награждаются</w:t>
      </w:r>
      <w:r w:rsidR="005B3194" w:rsidRPr="00D312A9">
        <w:rPr>
          <w:sz w:val="28"/>
          <w:szCs w:val="28"/>
        </w:rPr>
        <w:t xml:space="preserve"> государственные и муниципальные служащие, работники учреждений, предприятий, объединений, организаций работающие с молодежью не менее 5 лет, за:</w:t>
      </w:r>
    </w:p>
    <w:p w14:paraId="7172ECFA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достижения в реализации региональных, федеральных, международных программ и проектов в области государственной молодежной политики</w:t>
      </w:r>
      <w:r w:rsidR="00923918" w:rsidRPr="00D312A9">
        <w:rPr>
          <w:sz w:val="28"/>
          <w:szCs w:val="28"/>
        </w:rPr>
        <w:t>,</w:t>
      </w:r>
      <w:r w:rsidR="00365C8A" w:rsidRPr="00D312A9">
        <w:rPr>
          <w:sz w:val="28"/>
          <w:szCs w:val="28"/>
        </w:rPr>
        <w:t xml:space="preserve"> отдыха и оздоровления</w:t>
      </w:r>
      <w:r w:rsidRPr="00D312A9">
        <w:rPr>
          <w:sz w:val="28"/>
          <w:szCs w:val="28"/>
        </w:rPr>
        <w:t>;</w:t>
      </w:r>
    </w:p>
    <w:p w14:paraId="0907A492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разработку научно-обоснованных программ и проектов, направленны</w:t>
      </w:r>
      <w:r w:rsidR="00923918" w:rsidRPr="00D312A9">
        <w:rPr>
          <w:sz w:val="28"/>
          <w:szCs w:val="28"/>
        </w:rPr>
        <w:t>х на решение молодежных проблем</w:t>
      </w:r>
      <w:r w:rsidR="00205B04" w:rsidRPr="00D312A9">
        <w:rPr>
          <w:sz w:val="28"/>
          <w:szCs w:val="28"/>
        </w:rPr>
        <w:t>, отдыха и оздоровления,</w:t>
      </w:r>
      <w:r w:rsidRPr="00D312A9">
        <w:rPr>
          <w:sz w:val="28"/>
          <w:szCs w:val="28"/>
        </w:rPr>
        <w:t xml:space="preserve"> развитие потенциала молодежи;</w:t>
      </w:r>
    </w:p>
    <w:p w14:paraId="09D2B92E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внедрение инновационных форм работы с молодежью;</w:t>
      </w:r>
    </w:p>
    <w:p w14:paraId="63678975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активную и плодотворную работу по подготовке, профессиональной переподготовке и повышению квалификации специалистов в сфере молодежной политики</w:t>
      </w:r>
      <w:r w:rsidR="00205B04" w:rsidRPr="00D312A9">
        <w:rPr>
          <w:sz w:val="28"/>
          <w:szCs w:val="28"/>
        </w:rPr>
        <w:t>, отдыха и оздоровления</w:t>
      </w:r>
      <w:r w:rsidRPr="00D312A9">
        <w:rPr>
          <w:sz w:val="28"/>
          <w:szCs w:val="28"/>
        </w:rPr>
        <w:t>;</w:t>
      </w:r>
    </w:p>
    <w:p w14:paraId="7832824D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систематическую работу, связанную с организацией и проведением мероприятий, направленных на поддержку молодежи.</w:t>
      </w:r>
    </w:p>
    <w:p w14:paraId="67499E12" w14:textId="77777777" w:rsidR="00D312A9" w:rsidRDefault="005B3194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D312A9">
        <w:rPr>
          <w:sz w:val="28"/>
          <w:szCs w:val="28"/>
        </w:rPr>
        <w:t xml:space="preserve">Награждение  </w:t>
      </w:r>
      <w:r w:rsidR="00205B04" w:rsidRPr="00D312A9">
        <w:rPr>
          <w:sz w:val="28"/>
          <w:szCs w:val="28"/>
        </w:rPr>
        <w:t>н</w:t>
      </w:r>
      <w:r w:rsidR="00E76F48" w:rsidRPr="00D312A9">
        <w:rPr>
          <w:sz w:val="28"/>
          <w:szCs w:val="28"/>
        </w:rPr>
        <w:t>агрудным</w:t>
      </w:r>
      <w:proofErr w:type="gramEnd"/>
      <w:r w:rsidR="00E76F48" w:rsidRPr="00D312A9">
        <w:rPr>
          <w:sz w:val="28"/>
          <w:szCs w:val="28"/>
        </w:rPr>
        <w:t xml:space="preserve"> з</w:t>
      </w:r>
      <w:r w:rsidRPr="00D312A9">
        <w:rPr>
          <w:sz w:val="28"/>
          <w:szCs w:val="28"/>
        </w:rPr>
        <w:t>наком осуществляется:</w:t>
      </w:r>
    </w:p>
    <w:p w14:paraId="122C41F3" w14:textId="77777777" w:rsidR="00D312A9" w:rsidRDefault="005B3194" w:rsidP="00D312A9">
      <w:pPr>
        <w:pStyle w:val="a5"/>
        <w:numPr>
          <w:ilvl w:val="0"/>
          <w:numId w:val="3"/>
        </w:numPr>
        <w:tabs>
          <w:tab w:val="left" w:pos="1134"/>
        </w:tabs>
        <w:ind w:hanging="107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к празднованию Дня молодежи России (27 июня);</w:t>
      </w:r>
    </w:p>
    <w:p w14:paraId="3CA750B5" w14:textId="353CC4FB" w:rsidR="00D312A9" w:rsidRDefault="005B3194" w:rsidP="00D312A9">
      <w:pPr>
        <w:pStyle w:val="a5"/>
        <w:numPr>
          <w:ilvl w:val="0"/>
          <w:numId w:val="3"/>
        </w:numPr>
        <w:tabs>
          <w:tab w:val="left" w:pos="1134"/>
        </w:tabs>
        <w:ind w:hanging="107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при подведении</w:t>
      </w:r>
      <w:r w:rsidR="00893ED3" w:rsidRPr="00D312A9">
        <w:rPr>
          <w:sz w:val="28"/>
          <w:szCs w:val="28"/>
        </w:rPr>
        <w:t xml:space="preserve"> итогов работы за год</w:t>
      </w:r>
      <w:r w:rsidR="00251C7A" w:rsidRPr="00D312A9">
        <w:rPr>
          <w:sz w:val="28"/>
          <w:szCs w:val="28"/>
        </w:rPr>
        <w:t xml:space="preserve"> (декабрь)</w:t>
      </w:r>
      <w:r w:rsidR="00893ED3" w:rsidRPr="00D312A9">
        <w:rPr>
          <w:sz w:val="28"/>
          <w:szCs w:val="28"/>
        </w:rPr>
        <w:t>.</w:t>
      </w:r>
    </w:p>
    <w:p w14:paraId="76E542FE" w14:textId="77777777" w:rsidR="00D312A9" w:rsidRDefault="00893ED3" w:rsidP="00D312A9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Награждение может быть приурочено к юбилейным датам граждан (50 лет, 60 лет и каждые последующие 10 лет со дня рождения).</w:t>
      </w:r>
    </w:p>
    <w:p w14:paraId="232D880E" w14:textId="77777777" w:rsidR="00D312A9" w:rsidRDefault="00205B04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Награждение нагрудным знаком осуществляется в соответствии с Порядком награждения ведомственными наградами комитета </w:t>
      </w:r>
      <w:r w:rsidR="00923918" w:rsidRPr="00D312A9">
        <w:rPr>
          <w:sz w:val="28"/>
          <w:szCs w:val="28"/>
        </w:rPr>
        <w:t xml:space="preserve">молодежной политики </w:t>
      </w:r>
      <w:r w:rsidR="002A4F5F" w:rsidRPr="00D312A9">
        <w:rPr>
          <w:sz w:val="28"/>
          <w:szCs w:val="28"/>
        </w:rPr>
        <w:t>Курской области (приложение № 2)</w:t>
      </w:r>
      <w:r w:rsidRPr="00D312A9">
        <w:rPr>
          <w:sz w:val="28"/>
          <w:szCs w:val="28"/>
        </w:rPr>
        <w:t xml:space="preserve"> к </w:t>
      </w:r>
      <w:r w:rsidR="002A4F5F" w:rsidRPr="00D312A9">
        <w:rPr>
          <w:sz w:val="28"/>
          <w:szCs w:val="28"/>
        </w:rPr>
        <w:t>приказу</w:t>
      </w:r>
      <w:r w:rsidR="006D71BB" w:rsidRPr="00D312A9">
        <w:rPr>
          <w:sz w:val="28"/>
          <w:szCs w:val="28"/>
        </w:rPr>
        <w:t>.</w:t>
      </w:r>
    </w:p>
    <w:p w14:paraId="5CF70D1D" w14:textId="77777777" w:rsidR="00D312A9" w:rsidRDefault="0044307E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Вручение н</w:t>
      </w:r>
      <w:r w:rsidR="00E76F48" w:rsidRPr="00D312A9">
        <w:rPr>
          <w:sz w:val="28"/>
          <w:szCs w:val="28"/>
        </w:rPr>
        <w:t>агрудного знака и свидетельства к нему осуществляется в торжественной обстановке.</w:t>
      </w:r>
    </w:p>
    <w:p w14:paraId="132F6189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Нагрудный знак носится на правой стороне груди.</w:t>
      </w:r>
    </w:p>
    <w:p w14:paraId="05EACB92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 трудовую книжку награжденного вносится запись о награждении ег</w:t>
      </w:r>
      <w:r w:rsidR="0044307E" w:rsidRPr="00D312A9">
        <w:rPr>
          <w:sz w:val="28"/>
          <w:szCs w:val="28"/>
        </w:rPr>
        <w:t>о н</w:t>
      </w:r>
      <w:r w:rsidRPr="00D312A9">
        <w:rPr>
          <w:sz w:val="28"/>
          <w:szCs w:val="28"/>
        </w:rPr>
        <w:t>агрудным знаком.</w:t>
      </w:r>
    </w:p>
    <w:p w14:paraId="4ED18E48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Повторное награждение </w:t>
      </w:r>
      <w:r w:rsidR="0044307E" w:rsidRPr="00D312A9">
        <w:rPr>
          <w:sz w:val="28"/>
          <w:szCs w:val="28"/>
        </w:rPr>
        <w:t>н</w:t>
      </w:r>
      <w:r w:rsidRPr="00D312A9">
        <w:rPr>
          <w:sz w:val="28"/>
          <w:szCs w:val="28"/>
        </w:rPr>
        <w:t>агрудным знак</w:t>
      </w:r>
      <w:r w:rsidR="0044307E" w:rsidRPr="00D312A9">
        <w:rPr>
          <w:sz w:val="28"/>
          <w:szCs w:val="28"/>
        </w:rPr>
        <w:t>ом не осуществляется. Дубликат н</w:t>
      </w:r>
      <w:r w:rsidRPr="00D312A9">
        <w:rPr>
          <w:sz w:val="28"/>
          <w:szCs w:val="28"/>
        </w:rPr>
        <w:t>агрудного знака взамен утерянного не выдается. В</w:t>
      </w:r>
      <w:r w:rsidR="0044307E" w:rsidRPr="00D312A9">
        <w:rPr>
          <w:sz w:val="28"/>
          <w:szCs w:val="28"/>
        </w:rPr>
        <w:t xml:space="preserve"> случае </w:t>
      </w:r>
      <w:r w:rsidR="0044307E" w:rsidRPr="00D312A9">
        <w:rPr>
          <w:sz w:val="28"/>
          <w:szCs w:val="28"/>
        </w:rPr>
        <w:lastRenderedPageBreak/>
        <w:t>утраты удостоверения к н</w:t>
      </w:r>
      <w:r w:rsidRPr="00D312A9">
        <w:rPr>
          <w:sz w:val="28"/>
          <w:szCs w:val="28"/>
        </w:rPr>
        <w:t>агру</w:t>
      </w:r>
      <w:r w:rsidR="009D698F" w:rsidRPr="00D312A9">
        <w:rPr>
          <w:sz w:val="28"/>
          <w:szCs w:val="28"/>
        </w:rPr>
        <w:t>дному знаку по решению комите</w:t>
      </w:r>
      <w:r w:rsidR="00923918" w:rsidRPr="00D312A9">
        <w:rPr>
          <w:sz w:val="28"/>
          <w:szCs w:val="28"/>
        </w:rPr>
        <w:t>та молодежной политики</w:t>
      </w:r>
      <w:r w:rsidR="0044307E" w:rsidRPr="00D312A9">
        <w:rPr>
          <w:sz w:val="28"/>
          <w:szCs w:val="28"/>
        </w:rPr>
        <w:t xml:space="preserve"> Курской области</w:t>
      </w:r>
      <w:r w:rsidRPr="00D312A9">
        <w:rPr>
          <w:sz w:val="28"/>
          <w:szCs w:val="28"/>
        </w:rPr>
        <w:t xml:space="preserve"> может быть выдан дубликат удостоверения.</w:t>
      </w:r>
    </w:p>
    <w:p w14:paraId="20580E96" w14:textId="1ED43A69" w:rsidR="00E76F48" w:rsidRP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У</w:t>
      </w:r>
      <w:r w:rsidR="0044307E" w:rsidRPr="00D312A9">
        <w:rPr>
          <w:sz w:val="28"/>
          <w:szCs w:val="28"/>
        </w:rPr>
        <w:t>чет и регистрацию награжденных н</w:t>
      </w:r>
      <w:r w:rsidRPr="00D312A9">
        <w:rPr>
          <w:sz w:val="28"/>
          <w:szCs w:val="28"/>
        </w:rPr>
        <w:t xml:space="preserve">агрудным знаком осуществляет </w:t>
      </w:r>
      <w:r w:rsidR="00513995" w:rsidRPr="00D312A9">
        <w:rPr>
          <w:sz w:val="28"/>
          <w:szCs w:val="28"/>
        </w:rPr>
        <w:t xml:space="preserve">комитет </w:t>
      </w:r>
      <w:r w:rsidR="00923918" w:rsidRPr="00D312A9">
        <w:rPr>
          <w:sz w:val="28"/>
          <w:szCs w:val="28"/>
        </w:rPr>
        <w:t>молодежной политики</w:t>
      </w:r>
      <w:r w:rsidR="00D4281B" w:rsidRPr="00D312A9">
        <w:rPr>
          <w:sz w:val="28"/>
          <w:szCs w:val="28"/>
        </w:rPr>
        <w:t xml:space="preserve"> </w:t>
      </w:r>
      <w:r w:rsidR="00513995" w:rsidRPr="00D312A9">
        <w:rPr>
          <w:sz w:val="28"/>
          <w:szCs w:val="28"/>
        </w:rPr>
        <w:t>Курской области</w:t>
      </w:r>
      <w:r w:rsidRPr="00D312A9">
        <w:rPr>
          <w:sz w:val="28"/>
          <w:szCs w:val="28"/>
        </w:rPr>
        <w:t>.</w:t>
      </w:r>
    </w:p>
    <w:p w14:paraId="6D345DF7" w14:textId="77777777" w:rsidR="00E76F48" w:rsidRDefault="00E76F48" w:rsidP="00167606">
      <w:pPr>
        <w:ind w:firstLine="708"/>
        <w:jc w:val="both"/>
        <w:rPr>
          <w:sz w:val="28"/>
          <w:szCs w:val="28"/>
        </w:rPr>
      </w:pPr>
    </w:p>
    <w:p w14:paraId="0D05C5E5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</w:p>
    <w:p w14:paraId="31858ABB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  <w:r w:rsidRPr="00C804A3">
        <w:rPr>
          <w:b/>
          <w:sz w:val="28"/>
          <w:szCs w:val="28"/>
        </w:rPr>
        <w:t>Описание</w:t>
      </w:r>
    </w:p>
    <w:p w14:paraId="6B27E5AC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  <w:r w:rsidRPr="00C804A3">
        <w:rPr>
          <w:b/>
          <w:sz w:val="28"/>
          <w:szCs w:val="28"/>
        </w:rPr>
        <w:t>нагрудного знака «За заслуги в воспитании молодежи»</w:t>
      </w:r>
    </w:p>
    <w:p w14:paraId="74A2EB19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922026A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Нагрудный знак «За заслуги в воспитании молодежи» (далее – нагрудный знак) из белого металла (под золото), представляет собой диск диаметром 32 мм, толщина диска – 2 мм.</w:t>
      </w:r>
    </w:p>
    <w:p w14:paraId="18C35861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 лицевой стороне (аверс) нагрудного знака в центральной части расположено стилизованное изображение молодых, символизирующее молодость, целеустремленность, динамику. По окружности расположен текст «За заслуги в воспитании молодежи».</w:t>
      </w:r>
    </w:p>
    <w:p w14:paraId="192239BD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 оборотной стороне (реверс) нагрудного знака в центральной части расположено изображение герба Курской области, в нижней части текст «Курская область».</w:t>
      </w:r>
    </w:p>
    <w:p w14:paraId="510DB97D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Все изображения и надписи на нагрудном знаке – выпуклые.</w:t>
      </w:r>
    </w:p>
    <w:p w14:paraId="1691C23C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Нагрудный знак при помощи кольца и ушки соединяется с пятиугольной колодкой из алюминиевой пластины толщиной 0,5 мм, обтянутой муаровой лентой, цвета и рисунок полос которой соответствуют цветам флага Курской области.</w:t>
      </w:r>
    </w:p>
    <w:p w14:paraId="70D538C2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Колодка имеет на оборотной стороне булавку для прикрепления нагрудного знака.</w:t>
      </w:r>
    </w:p>
    <w:p w14:paraId="3EEF56D3" w14:textId="77777777" w:rsidR="00E76F48" w:rsidRPr="00923918" w:rsidRDefault="00E76F48" w:rsidP="00167606">
      <w:pPr>
        <w:ind w:firstLine="708"/>
        <w:jc w:val="both"/>
        <w:rPr>
          <w:color w:val="FF0000"/>
          <w:sz w:val="28"/>
          <w:szCs w:val="28"/>
        </w:rPr>
      </w:pPr>
    </w:p>
    <w:p w14:paraId="7EE2A94D" w14:textId="77777777" w:rsidR="00893ED3" w:rsidRPr="00923918" w:rsidRDefault="00893ED3" w:rsidP="00167606">
      <w:pPr>
        <w:ind w:firstLine="708"/>
        <w:jc w:val="both"/>
        <w:rPr>
          <w:color w:val="FF0000"/>
          <w:sz w:val="28"/>
          <w:szCs w:val="28"/>
        </w:rPr>
      </w:pPr>
      <w:r w:rsidRPr="00923918">
        <w:rPr>
          <w:color w:val="FF0000"/>
          <w:sz w:val="28"/>
          <w:szCs w:val="28"/>
        </w:rPr>
        <w:t xml:space="preserve"> </w:t>
      </w:r>
    </w:p>
    <w:sectPr w:rsidR="00893ED3" w:rsidRPr="00923918" w:rsidSect="006D71BB">
      <w:headerReference w:type="even" r:id="rId7"/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1072" w14:textId="77777777" w:rsidR="00AA1756" w:rsidRDefault="00AA1756">
      <w:r>
        <w:separator/>
      </w:r>
    </w:p>
  </w:endnote>
  <w:endnote w:type="continuationSeparator" w:id="0">
    <w:p w14:paraId="74A5972E" w14:textId="77777777" w:rsidR="00AA1756" w:rsidRDefault="00A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AD5C" w14:textId="77777777" w:rsidR="00AA1756" w:rsidRDefault="00AA1756">
      <w:r>
        <w:separator/>
      </w:r>
    </w:p>
  </w:footnote>
  <w:footnote w:type="continuationSeparator" w:id="0">
    <w:p w14:paraId="2334F6AB" w14:textId="77777777" w:rsidR="00AA1756" w:rsidRDefault="00AA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DDBD" w14:textId="77777777" w:rsidR="00E76F48" w:rsidRDefault="009F207A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F4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7C9C04" w14:textId="77777777" w:rsidR="00E76F48" w:rsidRDefault="00E76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CA0B" w14:textId="77777777" w:rsidR="00E76F48" w:rsidRDefault="009F207A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4A3">
      <w:rPr>
        <w:rStyle w:val="a4"/>
        <w:noProof/>
      </w:rPr>
      <w:t>2</w:t>
    </w:r>
    <w:r>
      <w:rPr>
        <w:rStyle w:val="a4"/>
      </w:rPr>
      <w:fldChar w:fldCharType="end"/>
    </w:r>
  </w:p>
  <w:p w14:paraId="3B66F937" w14:textId="77777777" w:rsidR="00E76F48" w:rsidRDefault="00E76F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18"/>
    <w:multiLevelType w:val="hybridMultilevel"/>
    <w:tmpl w:val="950EA5EE"/>
    <w:lvl w:ilvl="0" w:tplc="2806F7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D856872"/>
    <w:multiLevelType w:val="hybridMultilevel"/>
    <w:tmpl w:val="42865F7E"/>
    <w:lvl w:ilvl="0" w:tplc="2806F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225A18"/>
    <w:multiLevelType w:val="hybridMultilevel"/>
    <w:tmpl w:val="889AF6C4"/>
    <w:lvl w:ilvl="0" w:tplc="97285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58"/>
    <w:rsid w:val="000902D1"/>
    <w:rsid w:val="00131F87"/>
    <w:rsid w:val="00167606"/>
    <w:rsid w:val="00205B04"/>
    <w:rsid w:val="00223211"/>
    <w:rsid w:val="00251C7A"/>
    <w:rsid w:val="002A4F5F"/>
    <w:rsid w:val="00306C49"/>
    <w:rsid w:val="0033454D"/>
    <w:rsid w:val="00365C8A"/>
    <w:rsid w:val="00374718"/>
    <w:rsid w:val="00376434"/>
    <w:rsid w:val="0041391D"/>
    <w:rsid w:val="0044307E"/>
    <w:rsid w:val="004668D0"/>
    <w:rsid w:val="00513995"/>
    <w:rsid w:val="0054117A"/>
    <w:rsid w:val="005576A1"/>
    <w:rsid w:val="005B3194"/>
    <w:rsid w:val="005F502B"/>
    <w:rsid w:val="0065032D"/>
    <w:rsid w:val="00693988"/>
    <w:rsid w:val="006D71BB"/>
    <w:rsid w:val="00704021"/>
    <w:rsid w:val="0074751D"/>
    <w:rsid w:val="00847C35"/>
    <w:rsid w:val="00893ED3"/>
    <w:rsid w:val="008C058E"/>
    <w:rsid w:val="00903104"/>
    <w:rsid w:val="00923918"/>
    <w:rsid w:val="00940A58"/>
    <w:rsid w:val="009D698F"/>
    <w:rsid w:val="009F207A"/>
    <w:rsid w:val="00A21C04"/>
    <w:rsid w:val="00A931AD"/>
    <w:rsid w:val="00AA1756"/>
    <w:rsid w:val="00BA6C95"/>
    <w:rsid w:val="00BF0602"/>
    <w:rsid w:val="00C804A3"/>
    <w:rsid w:val="00C8476B"/>
    <w:rsid w:val="00D312A9"/>
    <w:rsid w:val="00D4281B"/>
    <w:rsid w:val="00E76F48"/>
    <w:rsid w:val="00E966BE"/>
    <w:rsid w:val="00EA10A4"/>
    <w:rsid w:val="00F20A9B"/>
    <w:rsid w:val="00F57EC1"/>
    <w:rsid w:val="00F70AE1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F24D"/>
  <w15:docId w15:val="{283442FD-49EE-4AB0-ADF0-55CD9CF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D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КДМиТ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Комитет</dc:creator>
  <cp:lastModifiedBy>Пользователь</cp:lastModifiedBy>
  <cp:revision>7</cp:revision>
  <cp:lastPrinted>2010-08-02T10:07:00Z</cp:lastPrinted>
  <dcterms:created xsi:type="dcterms:W3CDTF">2020-10-09T07:15:00Z</dcterms:created>
  <dcterms:modified xsi:type="dcterms:W3CDTF">2020-10-09T13:48:00Z</dcterms:modified>
</cp:coreProperties>
</file>